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E3467" w:rsidR="00A10FD2" w:rsidP="55FC0E0E" w:rsidRDefault="306B3C9F" w14:paraId="4E9406B5" w14:textId="7F240F21">
      <w:pPr>
        <w:pStyle w:val="paragraph"/>
        <w:spacing w:before="0" w:beforeAutospacing="off" w:after="840" w:afterAutospacing="off"/>
        <w:textAlignment w:val="baseline"/>
        <w:rPr>
          <w:rFonts w:ascii="Arial Narrow" w:hAnsi="Arial Narrow" w:cs="Segoe UI"/>
          <w:b w:val="1"/>
          <w:bCs w:val="1"/>
          <w:i w:val="1"/>
          <w:iCs w:val="1"/>
          <w:color w:val="000000"/>
          <w:sz w:val="22"/>
          <w:szCs w:val="22"/>
        </w:rPr>
      </w:pPr>
      <w:r w:rsidRPr="55FC0E0E" w:rsidR="306B3C9F">
        <w:rPr>
          <w:rStyle w:val="normaltextrun"/>
          <w:rFonts w:ascii="Arial Narrow" w:hAnsi="Arial Narrow" w:cs="Segoe UI"/>
          <w:b w:val="1"/>
          <w:bCs w:val="1"/>
          <w:i w:val="1"/>
          <w:iCs w:val="1"/>
          <w:color w:val="000000" w:themeColor="text1" w:themeTint="FF" w:themeShade="FF"/>
          <w:sz w:val="22"/>
          <w:szCs w:val="22"/>
        </w:rPr>
        <w:t>TRUTH FOR LIFE DAILY PROMOTIONAL SPOTS - WEEK OF</w:t>
      </w:r>
      <w:r w:rsidRPr="55FC0E0E" w:rsidR="6F4E171C">
        <w:rPr>
          <w:rStyle w:val="normaltextrun"/>
          <w:rFonts w:ascii="Arial Narrow" w:hAnsi="Arial Narrow" w:cs="Segoe UI"/>
          <w:b w:val="1"/>
          <w:bCs w:val="1"/>
          <w:i w:val="1"/>
          <w:iCs w:val="1"/>
          <w:color w:val="000000" w:themeColor="text1" w:themeTint="FF" w:themeShade="FF"/>
          <w:sz w:val="22"/>
          <w:szCs w:val="22"/>
        </w:rPr>
        <w:t xml:space="preserve"> </w:t>
      </w:r>
      <w:r w:rsidRPr="55FC0E0E" w:rsidR="4318BB84">
        <w:rPr>
          <w:rStyle w:val="normaltextrun"/>
          <w:rFonts w:ascii="Arial Narrow" w:hAnsi="Arial Narrow" w:cs="Segoe UI"/>
          <w:b w:val="1"/>
          <w:bCs w:val="1"/>
          <w:i w:val="1"/>
          <w:iCs w:val="1"/>
          <w:color w:val="000000" w:themeColor="text1" w:themeTint="FF" w:themeShade="FF"/>
          <w:sz w:val="22"/>
          <w:szCs w:val="22"/>
        </w:rPr>
        <w:t>1</w:t>
      </w:r>
      <w:r w:rsidRPr="55FC0E0E" w:rsidR="5AB5A44E">
        <w:rPr>
          <w:rStyle w:val="normaltextrun"/>
          <w:rFonts w:ascii="Arial Narrow" w:hAnsi="Arial Narrow" w:cs="Segoe UI"/>
          <w:b w:val="1"/>
          <w:bCs w:val="1"/>
          <w:i w:val="1"/>
          <w:iCs w:val="1"/>
          <w:color w:val="000000" w:themeColor="text1" w:themeTint="FF" w:themeShade="FF"/>
          <w:sz w:val="22"/>
          <w:szCs w:val="22"/>
        </w:rPr>
        <w:t>1</w:t>
      </w:r>
      <w:r w:rsidRPr="55FC0E0E" w:rsidR="4318BB84">
        <w:rPr>
          <w:rStyle w:val="normaltextrun"/>
          <w:rFonts w:ascii="Arial Narrow" w:hAnsi="Arial Narrow" w:cs="Segoe UI"/>
          <w:b w:val="1"/>
          <w:bCs w:val="1"/>
          <w:i w:val="1"/>
          <w:iCs w:val="1"/>
          <w:color w:val="000000" w:themeColor="text1" w:themeTint="FF" w:themeShade="FF"/>
          <w:sz w:val="22"/>
          <w:szCs w:val="22"/>
        </w:rPr>
        <w:t>-</w:t>
      </w:r>
      <w:r w:rsidRPr="55FC0E0E" w:rsidR="78AF2B4E">
        <w:rPr>
          <w:rStyle w:val="normaltextrun"/>
          <w:rFonts w:ascii="Arial Narrow" w:hAnsi="Arial Narrow" w:cs="Segoe UI"/>
          <w:b w:val="1"/>
          <w:bCs w:val="1"/>
          <w:i w:val="1"/>
          <w:iCs w:val="1"/>
          <w:color w:val="000000" w:themeColor="text1" w:themeTint="FF" w:themeShade="FF"/>
          <w:sz w:val="22"/>
          <w:szCs w:val="22"/>
        </w:rPr>
        <w:t xml:space="preserve">4 </w:t>
      </w:r>
      <w:r w:rsidRPr="55FC0E0E" w:rsidR="306B3C9F">
        <w:rPr>
          <w:rStyle w:val="normaltextrun"/>
          <w:rFonts w:ascii="Arial Narrow" w:hAnsi="Arial Narrow" w:cs="Segoe UI"/>
          <w:b w:val="1"/>
          <w:bCs w:val="1"/>
          <w:i w:val="1"/>
          <w:iCs w:val="1"/>
          <w:color w:val="000000" w:themeColor="text1" w:themeTint="FF" w:themeShade="FF"/>
          <w:sz w:val="22"/>
          <w:szCs w:val="22"/>
        </w:rPr>
        <w:t xml:space="preserve">TO </w:t>
      </w:r>
      <w:r w:rsidRPr="55FC0E0E" w:rsidR="39ED5ADA">
        <w:rPr>
          <w:rStyle w:val="normaltextrun"/>
          <w:rFonts w:ascii="Arial Narrow" w:hAnsi="Arial Narrow" w:cs="Segoe UI"/>
          <w:b w:val="1"/>
          <w:bCs w:val="1"/>
          <w:i w:val="1"/>
          <w:iCs w:val="1"/>
          <w:color w:val="000000" w:themeColor="text1" w:themeTint="FF" w:themeShade="FF"/>
          <w:sz w:val="22"/>
          <w:szCs w:val="22"/>
        </w:rPr>
        <w:t>1</w:t>
      </w:r>
      <w:r w:rsidRPr="55FC0E0E" w:rsidR="003D5494">
        <w:rPr>
          <w:rStyle w:val="normaltextrun"/>
          <w:rFonts w:ascii="Arial Narrow" w:hAnsi="Arial Narrow" w:cs="Segoe UI"/>
          <w:b w:val="1"/>
          <w:bCs w:val="1"/>
          <w:i w:val="1"/>
          <w:iCs w:val="1"/>
          <w:color w:val="000000" w:themeColor="text1" w:themeTint="FF" w:themeShade="FF"/>
          <w:sz w:val="22"/>
          <w:szCs w:val="22"/>
        </w:rPr>
        <w:t>1</w:t>
      </w:r>
      <w:r w:rsidRPr="55FC0E0E" w:rsidR="4665CE51">
        <w:rPr>
          <w:rStyle w:val="normaltextrun"/>
          <w:rFonts w:ascii="Arial Narrow" w:hAnsi="Arial Narrow" w:cs="Segoe UI"/>
          <w:b w:val="1"/>
          <w:bCs w:val="1"/>
          <w:i w:val="1"/>
          <w:iCs w:val="1"/>
          <w:color w:val="000000" w:themeColor="text1" w:themeTint="FF" w:themeShade="FF"/>
          <w:sz w:val="22"/>
          <w:szCs w:val="22"/>
        </w:rPr>
        <w:t>-</w:t>
      </w:r>
      <w:r w:rsidRPr="55FC0E0E" w:rsidR="0FC15B03">
        <w:rPr>
          <w:rStyle w:val="normaltextrun"/>
          <w:rFonts w:ascii="Arial Narrow" w:hAnsi="Arial Narrow" w:cs="Segoe UI"/>
          <w:b w:val="1"/>
          <w:bCs w:val="1"/>
          <w:i w:val="1"/>
          <w:iCs w:val="1"/>
          <w:color w:val="000000" w:themeColor="text1" w:themeTint="FF" w:themeShade="FF"/>
          <w:sz w:val="22"/>
          <w:szCs w:val="22"/>
        </w:rPr>
        <w:t>8</w:t>
      </w:r>
      <w:r w:rsidRPr="55FC0E0E" w:rsidR="63152A3F">
        <w:rPr>
          <w:rStyle w:val="normaltextrun"/>
          <w:rFonts w:ascii="Arial Narrow" w:hAnsi="Arial Narrow" w:cs="Segoe UI"/>
          <w:b w:val="1"/>
          <w:bCs w:val="1"/>
          <w:i w:val="1"/>
          <w:iCs w:val="1"/>
          <w:color w:val="000000" w:themeColor="text1" w:themeTint="FF" w:themeShade="FF"/>
          <w:sz w:val="22"/>
          <w:szCs w:val="22"/>
        </w:rPr>
        <w:t>-24</w:t>
      </w:r>
    </w:p>
    <w:p w:rsidR="3B374F68" w:rsidP="55FC0E0E" w:rsidRDefault="3B374F68" w14:paraId="4A5D361D" w14:textId="036183DC">
      <w:pPr>
        <w:pStyle w:val="paragraph"/>
        <w:spacing w:before="0" w:beforeAutospacing="off" w:after="0" w:afterAutospacing="off" w:line="360" w:lineRule="auto"/>
        <w:rPr>
          <w:rStyle w:val="normaltextrun"/>
          <w:rFonts w:ascii="Arial Narrow" w:hAnsi="Arial Narrow" w:cs="Segoe UI"/>
          <w:b w:val="1"/>
          <w:bCs w:val="1"/>
          <w:i w:val="1"/>
          <w:iCs w:val="1"/>
          <w:color w:val="000000" w:themeColor="text1" w:themeTint="FF" w:themeShade="FF"/>
          <w:sz w:val="22"/>
          <w:szCs w:val="22"/>
        </w:rPr>
      </w:pPr>
      <w:r w:rsidRPr="55FC0E0E" w:rsidR="4511C9A5">
        <w:rPr>
          <w:rStyle w:val="normaltextrun"/>
          <w:rFonts w:ascii="Arial Narrow" w:hAnsi="Arial Narrow" w:cs="Segoe UI"/>
          <w:b w:val="1"/>
          <w:bCs w:val="1"/>
          <w:i w:val="1"/>
          <w:iCs w:val="1"/>
          <w:color w:val="000000" w:themeColor="text1" w:themeTint="FF" w:themeShade="FF"/>
          <w:sz w:val="22"/>
          <w:szCs w:val="22"/>
        </w:rPr>
        <w:t>1</w:t>
      </w:r>
      <w:r w:rsidRPr="55FC0E0E" w:rsidR="59252CDD">
        <w:rPr>
          <w:rStyle w:val="normaltextrun"/>
          <w:rFonts w:ascii="Arial Narrow" w:hAnsi="Arial Narrow" w:cs="Segoe UI"/>
          <w:b w:val="1"/>
          <w:bCs w:val="1"/>
          <w:i w:val="1"/>
          <w:iCs w:val="1"/>
          <w:color w:val="000000" w:themeColor="text1" w:themeTint="FF" w:themeShade="FF"/>
          <w:sz w:val="22"/>
          <w:szCs w:val="22"/>
        </w:rPr>
        <w:t>1-4</w:t>
      </w:r>
      <w:r w:rsidRPr="55FC0E0E" w:rsidR="7CC68CD7">
        <w:rPr>
          <w:rStyle w:val="normaltextrun"/>
          <w:rFonts w:ascii="Arial Narrow" w:hAnsi="Arial Narrow" w:cs="Segoe UI"/>
          <w:b w:val="1"/>
          <w:bCs w:val="1"/>
          <w:i w:val="1"/>
          <w:iCs w:val="1"/>
          <w:color w:val="000000" w:themeColor="text1" w:themeTint="FF" w:themeShade="FF"/>
          <w:sz w:val="22"/>
          <w:szCs w:val="22"/>
        </w:rPr>
        <w:t>-24</w:t>
      </w:r>
      <w:r w:rsidRPr="55FC0E0E" w:rsidR="5222128A">
        <w:rPr>
          <w:rStyle w:val="normaltextrun"/>
          <w:rFonts w:ascii="Arial Narrow" w:hAnsi="Arial Narrow" w:cs="Segoe UI"/>
          <w:b w:val="1"/>
          <w:bCs w:val="1"/>
          <w:i w:val="1"/>
          <w:iCs w:val="1"/>
          <w:color w:val="000000" w:themeColor="text1" w:themeTint="FF" w:themeShade="FF"/>
          <w:sz w:val="22"/>
          <w:szCs w:val="22"/>
        </w:rPr>
        <w:t xml:space="preserve"> </w:t>
      </w:r>
      <w:r w:rsidRPr="55FC0E0E" w:rsidR="005E6F64">
        <w:rPr>
          <w:rStyle w:val="normaltextrun"/>
          <w:rFonts w:ascii="Arial Narrow" w:hAnsi="Arial Narrow" w:cs="Segoe UI"/>
          <w:b w:val="1"/>
          <w:bCs w:val="1"/>
          <w:i w:val="1"/>
          <w:iCs w:val="1"/>
          <w:color w:val="000000" w:themeColor="text1" w:themeTint="FF" w:themeShade="FF"/>
          <w:sz w:val="22"/>
          <w:szCs w:val="22"/>
        </w:rPr>
        <w:t>–</w:t>
      </w:r>
      <w:r w:rsidRPr="55FC0E0E" w:rsidR="005E6F64">
        <w:rPr>
          <w:rStyle w:val="normaltextrun"/>
          <w:rFonts w:ascii="Arial Narrow" w:hAnsi="Arial Narrow" w:cs="Segoe UI"/>
          <w:b w:val="1"/>
          <w:bCs w:val="1"/>
          <w:i w:val="1"/>
          <w:iCs w:val="1"/>
          <w:color w:val="000000" w:themeColor="text1" w:themeTint="FF" w:themeShade="FF"/>
          <w:sz w:val="22"/>
          <w:szCs w:val="22"/>
        </w:rPr>
        <w:t xml:space="preserve"> </w:t>
      </w:r>
      <w:r w:rsidRPr="55FC0E0E" w:rsidR="4E98A29C">
        <w:rPr>
          <w:rStyle w:val="normaltextrun"/>
          <w:rFonts w:ascii="Arial Narrow" w:hAnsi="Arial Narrow" w:cs="Segoe UI"/>
          <w:b w:val="1"/>
          <w:bCs w:val="1"/>
          <w:i w:val="1"/>
          <w:iCs w:val="1"/>
          <w:color w:val="000000" w:themeColor="text1" w:themeTint="FF" w:themeShade="FF"/>
          <w:sz w:val="22"/>
          <w:szCs w:val="22"/>
        </w:rPr>
        <w:t>The Principle and Pattern of Submission (Part 2 of 3)</w:t>
      </w:r>
    </w:p>
    <w:p w:rsidR="3B374F68" w:rsidP="55FC0E0E" w:rsidRDefault="3B374F68" w14:paraId="08055781" w14:textId="07F97FAB">
      <w:pPr>
        <w:pStyle w:val="paragraph"/>
        <w:spacing w:before="0" w:beforeAutospacing="off" w:after="0" w:afterAutospacing="off" w:line="360" w:lineRule="auto"/>
        <w:rPr>
          <w:rStyle w:val="normaltextrun"/>
          <w:rFonts w:ascii="Times New Roman" w:hAnsi="Times New Roman" w:eastAsia="Times New Roman" w:cs="Times New Roman"/>
          <w:b w:val="0"/>
          <w:bCs w:val="0"/>
          <w:i w:val="0"/>
          <w:iCs w:val="0"/>
          <w:color w:val="000000" w:themeColor="text1"/>
          <w:sz w:val="24"/>
          <w:szCs w:val="24"/>
        </w:rPr>
      </w:pPr>
      <w:r w:rsidRPr="55FC0E0E" w:rsidR="5338979A">
        <w:rPr>
          <w:rStyle w:val="normaltextrun"/>
          <w:rFonts w:ascii="Times New Roman" w:hAnsi="Times New Roman" w:eastAsia="Times New Roman" w:cs="Times New Roman"/>
          <w:b w:val="0"/>
          <w:bCs w:val="0"/>
          <w:i w:val="0"/>
          <w:iCs w:val="0"/>
          <w:color w:val="000000" w:themeColor="text1" w:themeTint="FF" w:themeShade="FF"/>
          <w:sz w:val="24"/>
          <w:szCs w:val="24"/>
        </w:rPr>
        <w:t xml:space="preserve">The Bible teaches that Christians are to do good, even to those who </w:t>
      </w:r>
      <w:r w:rsidRPr="55FC0E0E" w:rsidR="5338979A">
        <w:rPr>
          <w:rStyle w:val="normaltextrun"/>
          <w:rFonts w:ascii="Times New Roman" w:hAnsi="Times New Roman" w:eastAsia="Times New Roman" w:cs="Times New Roman"/>
          <w:b w:val="0"/>
          <w:bCs w:val="0"/>
          <w:i w:val="0"/>
          <w:iCs w:val="0"/>
          <w:color w:val="000000" w:themeColor="text1" w:themeTint="FF" w:themeShade="FF"/>
          <w:sz w:val="24"/>
          <w:szCs w:val="24"/>
        </w:rPr>
        <w:t>seek</w:t>
      </w:r>
      <w:r w:rsidRPr="55FC0E0E" w:rsidR="5338979A">
        <w:rPr>
          <w:rStyle w:val="normaltextrun"/>
          <w:rFonts w:ascii="Times New Roman" w:hAnsi="Times New Roman" w:eastAsia="Times New Roman" w:cs="Times New Roman"/>
          <w:b w:val="0"/>
          <w:bCs w:val="0"/>
          <w:i w:val="0"/>
          <w:iCs w:val="0"/>
          <w:color w:val="000000" w:themeColor="text1" w:themeTint="FF" w:themeShade="FF"/>
          <w:sz w:val="24"/>
          <w:szCs w:val="24"/>
        </w:rPr>
        <w:t xml:space="preserve"> to destroy the faith. Does this give the enemy the advantage? Think this through with Alistair Begg and learn how to put the principle into practice. Listen to Truth </w:t>
      </w:r>
      <w:r w:rsidRPr="55FC0E0E" w:rsidR="5338979A">
        <w:rPr>
          <w:rStyle w:val="normaltextrun"/>
          <w:rFonts w:ascii="Times New Roman" w:hAnsi="Times New Roman" w:eastAsia="Times New Roman" w:cs="Times New Roman"/>
          <w:b w:val="0"/>
          <w:bCs w:val="0"/>
          <w:i w:val="0"/>
          <w:iCs w:val="0"/>
          <w:color w:val="000000" w:themeColor="text1" w:themeTint="FF" w:themeShade="FF"/>
          <w:sz w:val="24"/>
          <w:szCs w:val="24"/>
        </w:rPr>
        <w:t>For</w:t>
      </w:r>
      <w:r w:rsidRPr="55FC0E0E" w:rsidR="5338979A">
        <w:rPr>
          <w:rStyle w:val="normaltextrun"/>
          <w:rFonts w:ascii="Times New Roman" w:hAnsi="Times New Roman" w:eastAsia="Times New Roman" w:cs="Times New Roman"/>
          <w:b w:val="0"/>
          <w:bCs w:val="0"/>
          <w:i w:val="0"/>
          <w:iCs w:val="0"/>
          <w:color w:val="000000" w:themeColor="text1" w:themeTint="FF" w:themeShade="FF"/>
          <w:sz w:val="24"/>
          <w:szCs w:val="24"/>
        </w:rPr>
        <w:t xml:space="preserve"> Life with Alistair Begg at____(time) on____(station)!</w:t>
      </w:r>
    </w:p>
    <w:p w:rsidR="2FF22163" w:rsidP="2FF22163" w:rsidRDefault="2FF22163" w14:paraId="120CB072" w14:textId="0E53457E">
      <w:pPr>
        <w:pStyle w:val="paragraph"/>
        <w:spacing w:before="0" w:beforeAutospacing="0" w:after="0" w:afterAutospacing="0" w:line="360" w:lineRule="auto"/>
        <w:rPr>
          <w:rStyle w:val="eop"/>
          <w:color w:val="000000" w:themeColor="text1"/>
        </w:rPr>
      </w:pPr>
    </w:p>
    <w:p w:rsidRPr="00FE3467" w:rsidR="005E6F64" w:rsidP="55FC0E0E" w:rsidRDefault="005E6F64" w14:paraId="7AF52B21" w14:textId="6D04866A">
      <w:pPr>
        <w:pStyle w:val="paragraph"/>
        <w:spacing w:before="0" w:beforeAutospacing="off" w:after="0" w:afterAutospacing="off" w:line="276" w:lineRule="auto"/>
        <w:textAlignment w:val="baseline"/>
        <w:rPr>
          <w:rStyle w:val="normaltextrun"/>
          <w:rFonts w:ascii="Arial Narrow" w:hAnsi="Arial Narrow" w:cs="Segoe UI"/>
          <w:b w:val="1"/>
          <w:bCs w:val="1"/>
          <w:i w:val="1"/>
          <w:iCs w:val="1"/>
          <w:color w:val="000000" w:themeColor="text1" w:themeTint="FF" w:themeShade="FF"/>
          <w:sz w:val="22"/>
          <w:szCs w:val="22"/>
        </w:rPr>
      </w:pPr>
      <w:r w:rsidRPr="55FC0E0E" w:rsidR="0CC151EB">
        <w:rPr>
          <w:rStyle w:val="normaltextrun"/>
          <w:rFonts w:ascii="Arial Narrow" w:hAnsi="Arial Narrow" w:cs="Segoe UI"/>
          <w:b w:val="1"/>
          <w:bCs w:val="1"/>
          <w:i w:val="1"/>
          <w:iCs w:val="1"/>
          <w:color w:val="000000" w:themeColor="text1" w:themeTint="FF" w:themeShade="FF"/>
          <w:sz w:val="22"/>
          <w:szCs w:val="22"/>
        </w:rPr>
        <w:t>1</w:t>
      </w:r>
      <w:r w:rsidRPr="55FC0E0E" w:rsidR="334853A1">
        <w:rPr>
          <w:rStyle w:val="normaltextrun"/>
          <w:rFonts w:ascii="Arial Narrow" w:hAnsi="Arial Narrow" w:cs="Segoe UI"/>
          <w:b w:val="1"/>
          <w:bCs w:val="1"/>
          <w:i w:val="1"/>
          <w:iCs w:val="1"/>
          <w:color w:val="000000" w:themeColor="text1" w:themeTint="FF" w:themeShade="FF"/>
          <w:sz w:val="22"/>
          <w:szCs w:val="22"/>
        </w:rPr>
        <w:t>1-5</w:t>
      </w:r>
      <w:r w:rsidRPr="55FC0E0E" w:rsidR="73CFD4CF">
        <w:rPr>
          <w:rStyle w:val="normaltextrun"/>
          <w:rFonts w:ascii="Arial Narrow" w:hAnsi="Arial Narrow" w:cs="Segoe UI"/>
          <w:b w:val="1"/>
          <w:bCs w:val="1"/>
          <w:i w:val="1"/>
          <w:iCs w:val="1"/>
          <w:color w:val="000000" w:themeColor="text1" w:themeTint="FF" w:themeShade="FF"/>
          <w:sz w:val="22"/>
          <w:szCs w:val="22"/>
        </w:rPr>
        <w:t>-</w:t>
      </w:r>
      <w:r w:rsidRPr="55FC0E0E" w:rsidR="634EDDD8">
        <w:rPr>
          <w:rStyle w:val="normaltextrun"/>
          <w:rFonts w:ascii="Arial Narrow" w:hAnsi="Arial Narrow" w:cs="Segoe UI"/>
          <w:b w:val="1"/>
          <w:bCs w:val="1"/>
          <w:i w:val="1"/>
          <w:iCs w:val="1"/>
          <w:color w:val="000000" w:themeColor="text1" w:themeTint="FF" w:themeShade="FF"/>
          <w:sz w:val="22"/>
          <w:szCs w:val="22"/>
        </w:rPr>
        <w:t>24</w:t>
      </w:r>
      <w:r w:rsidRPr="55FC0E0E" w:rsidR="00A10FD2">
        <w:rPr>
          <w:rStyle w:val="normaltextrun"/>
          <w:rFonts w:ascii="Arial Narrow" w:hAnsi="Arial Narrow" w:cs="Segoe UI"/>
          <w:b w:val="1"/>
          <w:bCs w:val="1"/>
          <w:i w:val="1"/>
          <w:iCs w:val="1"/>
          <w:color w:val="000000" w:themeColor="text1" w:themeTint="FF" w:themeShade="FF"/>
          <w:sz w:val="22"/>
          <w:szCs w:val="22"/>
        </w:rPr>
        <w:t xml:space="preserve"> –</w:t>
      </w:r>
      <w:r w:rsidRPr="55FC0E0E" w:rsidR="7087D231">
        <w:rPr>
          <w:rStyle w:val="normaltextrun"/>
          <w:rFonts w:ascii="Arial Narrow" w:hAnsi="Arial Narrow" w:cs="Segoe UI"/>
          <w:b w:val="1"/>
          <w:bCs w:val="1"/>
          <w:i w:val="1"/>
          <w:iCs w:val="1"/>
          <w:color w:val="000000" w:themeColor="text1" w:themeTint="FF" w:themeShade="FF"/>
          <w:sz w:val="22"/>
          <w:szCs w:val="22"/>
        </w:rPr>
        <w:t xml:space="preserve"> The Principle and Pattern of Submission (Part 3 of 3)</w:t>
      </w:r>
    </w:p>
    <w:p w:rsidRPr="00FE3467" w:rsidR="005E6F64" w:rsidP="0727D23A" w:rsidRDefault="005E6F64" w14:paraId="09988F62" w14:textId="234E8211">
      <w:pPr>
        <w:pStyle w:val="paragraph"/>
        <w:spacing w:before="0" w:beforeAutospacing="off" w:after="0" w:afterAutospacing="off" w:line="360" w:lineRule="auto"/>
        <w:textAlignment w:val="baseline"/>
        <w:rPr>
          <w:rStyle w:val="normaltextrun"/>
          <w:rFonts w:ascii="Times New Roman" w:hAnsi="Times New Roman" w:eastAsia="Times New Roman" w:cs="Times New Roman"/>
          <w:b w:val="0"/>
          <w:bCs w:val="0"/>
          <w:i w:val="0"/>
          <w:iCs w:val="0"/>
          <w:color w:val="000000" w:themeColor="text1" w:themeTint="FF" w:themeShade="FF"/>
          <w:sz w:val="24"/>
          <w:szCs w:val="24"/>
        </w:rPr>
      </w:pPr>
      <w:r w:rsidRPr="0727D23A" w:rsidR="48AB7306">
        <w:rPr>
          <w:rStyle w:val="normaltextrun"/>
          <w:rFonts w:ascii="Times New Roman" w:hAnsi="Times New Roman" w:eastAsia="Times New Roman" w:cs="Times New Roman"/>
          <w:b w:val="0"/>
          <w:bCs w:val="0"/>
          <w:i w:val="0"/>
          <w:iCs w:val="0"/>
          <w:color w:val="000000" w:themeColor="text1" w:themeTint="FF" w:themeShade="FF"/>
          <w:sz w:val="24"/>
          <w:szCs w:val="24"/>
          <w:lang w:eastAsia="en-US" w:bidi="ar-SA"/>
        </w:rPr>
        <w:t>Jesus’ call to follow Him doesn’t come with a promise of immediate health, wealth, and success, as some false teachers claim. Look to the Bible to find out what it really means to follow in Christ’s steps. That’s the focus on Truth For Life with Alistair Begg at____(time) on____(station)!</w:t>
      </w:r>
    </w:p>
    <w:p w:rsidR="55FC0E0E" w:rsidP="55FC0E0E" w:rsidRDefault="55FC0E0E" w14:paraId="03F78C2A" w14:textId="49591205">
      <w:pPr>
        <w:pStyle w:val="paragraph"/>
        <w:spacing w:before="0" w:beforeAutospacing="off" w:after="0" w:afterAutospacing="off" w:line="360" w:lineRule="auto"/>
        <w:rPr>
          <w:rFonts w:ascii="Arial Narrow" w:hAnsi="Arial Narrow"/>
          <w:color w:val="000000" w:themeColor="text1" w:themeTint="FF" w:themeShade="FF"/>
          <w:sz w:val="22"/>
          <w:szCs w:val="22"/>
        </w:rPr>
      </w:pPr>
    </w:p>
    <w:p w:rsidRPr="00283781" w:rsidR="00760A63" w:rsidP="55FC0E0E" w:rsidRDefault="00760A63" w14:paraId="03CEC6E0" w14:textId="39B8636C">
      <w:pPr>
        <w:pStyle w:val="paragraph"/>
        <w:spacing w:before="0" w:beforeAutospacing="off" w:after="0" w:afterAutospacing="off" w:line="360" w:lineRule="auto"/>
        <w:textAlignment w:val="baseline"/>
        <w:rPr>
          <w:rStyle w:val="normaltextrun"/>
          <w:rFonts w:ascii="Arial Narrow" w:hAnsi="Arial Narrow" w:cs="Segoe UI"/>
          <w:b w:val="1"/>
          <w:bCs w:val="1"/>
          <w:i w:val="1"/>
          <w:iCs w:val="1"/>
          <w:color w:val="000000" w:themeColor="text1" w:themeTint="FF" w:themeShade="FF"/>
          <w:sz w:val="22"/>
          <w:szCs w:val="22"/>
        </w:rPr>
      </w:pPr>
      <w:r w:rsidRPr="55FC0E0E" w:rsidR="28AECD60">
        <w:rPr>
          <w:rStyle w:val="normaltextrun"/>
          <w:rFonts w:ascii="Arial Narrow" w:hAnsi="Arial Narrow" w:cs="Segoe UI"/>
          <w:b w:val="1"/>
          <w:bCs w:val="1"/>
          <w:i w:val="1"/>
          <w:iCs w:val="1"/>
          <w:color w:val="000000" w:themeColor="text1" w:themeTint="FF" w:themeShade="FF"/>
          <w:sz w:val="22"/>
          <w:szCs w:val="22"/>
        </w:rPr>
        <w:t>1</w:t>
      </w:r>
      <w:r w:rsidRPr="55FC0E0E" w:rsidR="4C7CFC63">
        <w:rPr>
          <w:rStyle w:val="normaltextrun"/>
          <w:rFonts w:ascii="Arial Narrow" w:hAnsi="Arial Narrow" w:cs="Segoe UI"/>
          <w:b w:val="1"/>
          <w:bCs w:val="1"/>
          <w:i w:val="1"/>
          <w:iCs w:val="1"/>
          <w:color w:val="000000" w:themeColor="text1" w:themeTint="FF" w:themeShade="FF"/>
          <w:sz w:val="22"/>
          <w:szCs w:val="22"/>
        </w:rPr>
        <w:t>1-6</w:t>
      </w:r>
      <w:r w:rsidRPr="55FC0E0E" w:rsidR="5A7D6976">
        <w:rPr>
          <w:rStyle w:val="normaltextrun"/>
          <w:rFonts w:ascii="Arial Narrow" w:hAnsi="Arial Narrow" w:cs="Segoe UI"/>
          <w:b w:val="1"/>
          <w:bCs w:val="1"/>
          <w:i w:val="1"/>
          <w:iCs w:val="1"/>
          <w:color w:val="000000" w:themeColor="text1" w:themeTint="FF" w:themeShade="FF"/>
          <w:sz w:val="22"/>
          <w:szCs w:val="22"/>
        </w:rPr>
        <w:t>-24</w:t>
      </w:r>
      <w:r w:rsidRPr="55FC0E0E" w:rsidR="24D3808D">
        <w:rPr>
          <w:rStyle w:val="normaltextrun"/>
          <w:rFonts w:ascii="Arial Narrow" w:hAnsi="Arial Narrow" w:cs="Segoe UI"/>
          <w:b w:val="1"/>
          <w:bCs w:val="1"/>
          <w:i w:val="1"/>
          <w:iCs w:val="1"/>
          <w:color w:val="000000" w:themeColor="text1" w:themeTint="FF" w:themeShade="FF"/>
          <w:sz w:val="22"/>
          <w:szCs w:val="22"/>
        </w:rPr>
        <w:t xml:space="preserve"> </w:t>
      </w:r>
      <w:r w:rsidRPr="55FC0E0E" w:rsidR="00A10FD2">
        <w:rPr>
          <w:rStyle w:val="normaltextrun"/>
          <w:rFonts w:ascii="Arial Narrow" w:hAnsi="Arial Narrow" w:cs="Segoe UI"/>
          <w:b w:val="1"/>
          <w:bCs w:val="1"/>
          <w:i w:val="1"/>
          <w:iCs w:val="1"/>
          <w:color w:val="000000" w:themeColor="text1" w:themeTint="FF" w:themeShade="FF"/>
          <w:sz w:val="22"/>
          <w:szCs w:val="22"/>
        </w:rPr>
        <w:t>–</w:t>
      </w:r>
      <w:r w:rsidRPr="55FC0E0E" w:rsidR="2B76B39D">
        <w:rPr>
          <w:rStyle w:val="normaltextrun"/>
          <w:rFonts w:ascii="Arial Narrow" w:hAnsi="Arial Narrow" w:cs="Segoe UI"/>
          <w:b w:val="1"/>
          <w:bCs w:val="1"/>
          <w:i w:val="1"/>
          <w:iCs w:val="1"/>
          <w:color w:val="000000" w:themeColor="text1" w:themeTint="FF" w:themeShade="FF"/>
          <w:sz w:val="22"/>
          <w:szCs w:val="22"/>
        </w:rPr>
        <w:t xml:space="preserve"> Being a Wife God’s Way (Part 1 of 2)</w:t>
      </w:r>
    </w:p>
    <w:p w:rsidRPr="00283781" w:rsidR="00760A63" w:rsidP="55FC0E0E" w:rsidRDefault="00760A63" w14:paraId="3F549718" w14:textId="7634C795">
      <w:pPr>
        <w:pStyle w:val="paragraph"/>
        <w:spacing w:before="0" w:beforeAutospacing="off" w:after="0" w:afterAutospacing="off" w:line="360" w:lineRule="auto"/>
        <w:textAlignment w:val="baseline"/>
        <w:rPr>
          <w:rStyle w:val="normaltextrun"/>
          <w:rFonts w:ascii="Times New Roman" w:hAnsi="Times New Roman" w:eastAsia="Times New Roman" w:cs="Times New Roman"/>
          <w:b w:val="0"/>
          <w:bCs w:val="0"/>
          <w:i w:val="0"/>
          <w:iCs w:val="0"/>
          <w:color w:val="000000" w:themeColor="text1"/>
          <w:sz w:val="24"/>
          <w:szCs w:val="24"/>
        </w:rPr>
      </w:pPr>
      <w:r w:rsidRPr="55FC0E0E" w:rsidR="47AB9012">
        <w:rPr>
          <w:rStyle w:val="normaltextrun"/>
          <w:rFonts w:ascii="Times New Roman" w:hAnsi="Times New Roman" w:eastAsia="Times New Roman" w:cs="Times New Roman"/>
          <w:b w:val="0"/>
          <w:bCs w:val="0"/>
          <w:i w:val="0"/>
          <w:iCs w:val="0"/>
          <w:color w:val="000000" w:themeColor="text1" w:themeTint="FF" w:themeShade="FF"/>
          <w:sz w:val="24"/>
          <w:szCs w:val="24"/>
        </w:rPr>
        <w:t xml:space="preserve">Submission is a contentious topic. Yet when you understand the biblical definition and God’s purpose for submission, it can lead to rich blessings rather than heated debates. Consider the role of submission within a marriage. </w:t>
      </w:r>
      <w:r w:rsidRPr="55FC0E0E" w:rsidR="47AB9012">
        <w:rPr>
          <w:rStyle w:val="normaltextrun"/>
          <w:rFonts w:ascii="Times New Roman" w:hAnsi="Times New Roman" w:eastAsia="Times New Roman" w:cs="Times New Roman"/>
          <w:b w:val="0"/>
          <w:bCs w:val="0"/>
          <w:i w:val="0"/>
          <w:iCs w:val="0"/>
          <w:color w:val="000000" w:themeColor="text1" w:themeTint="FF" w:themeShade="FF"/>
          <w:sz w:val="24"/>
          <w:szCs w:val="24"/>
        </w:rPr>
        <w:t>That’s</w:t>
      </w:r>
      <w:r w:rsidRPr="55FC0E0E" w:rsidR="47AB9012">
        <w:rPr>
          <w:rStyle w:val="normaltextrun"/>
          <w:rFonts w:ascii="Times New Roman" w:hAnsi="Times New Roman" w:eastAsia="Times New Roman" w:cs="Times New Roman"/>
          <w:b w:val="0"/>
          <w:bCs w:val="0"/>
          <w:i w:val="0"/>
          <w:iCs w:val="0"/>
          <w:color w:val="000000" w:themeColor="text1" w:themeTint="FF" w:themeShade="FF"/>
          <w:sz w:val="24"/>
          <w:szCs w:val="24"/>
        </w:rPr>
        <w:t xml:space="preserve"> on Truth </w:t>
      </w:r>
      <w:r w:rsidRPr="55FC0E0E" w:rsidR="47AB9012">
        <w:rPr>
          <w:rStyle w:val="normaltextrun"/>
          <w:rFonts w:ascii="Times New Roman" w:hAnsi="Times New Roman" w:eastAsia="Times New Roman" w:cs="Times New Roman"/>
          <w:b w:val="0"/>
          <w:bCs w:val="0"/>
          <w:i w:val="0"/>
          <w:iCs w:val="0"/>
          <w:color w:val="000000" w:themeColor="text1" w:themeTint="FF" w:themeShade="FF"/>
          <w:sz w:val="24"/>
          <w:szCs w:val="24"/>
        </w:rPr>
        <w:t>For</w:t>
      </w:r>
      <w:r w:rsidRPr="55FC0E0E" w:rsidR="47AB9012">
        <w:rPr>
          <w:rStyle w:val="normaltextrun"/>
          <w:rFonts w:ascii="Times New Roman" w:hAnsi="Times New Roman" w:eastAsia="Times New Roman" w:cs="Times New Roman"/>
          <w:b w:val="0"/>
          <w:bCs w:val="0"/>
          <w:i w:val="0"/>
          <w:iCs w:val="0"/>
          <w:color w:val="000000" w:themeColor="text1" w:themeTint="FF" w:themeShade="FF"/>
          <w:sz w:val="24"/>
          <w:szCs w:val="24"/>
        </w:rPr>
        <w:t xml:space="preserve"> Life with Alistair Begg at____(time) on____(station)!</w:t>
      </w:r>
    </w:p>
    <w:p w:rsidR="55FC0E0E" w:rsidP="55FC0E0E" w:rsidRDefault="55FC0E0E" w14:paraId="7B3BA5E3" w14:textId="25A5ABBE">
      <w:pPr>
        <w:pStyle w:val="paragraph"/>
        <w:spacing w:before="0" w:beforeAutospacing="off" w:after="0" w:afterAutospacing="off" w:line="360" w:lineRule="auto"/>
        <w:rPr>
          <w:rStyle w:val="eop"/>
          <w:color w:val="000000" w:themeColor="text1" w:themeTint="FF" w:themeShade="FF"/>
        </w:rPr>
      </w:pPr>
    </w:p>
    <w:p w:rsidRPr="00D14AA5" w:rsidR="00760A63" w:rsidP="55FC0E0E" w:rsidRDefault="00760A63" w14:paraId="372C117F" w14:textId="675C4038">
      <w:pPr>
        <w:pStyle w:val="paragraph"/>
        <w:spacing w:before="0" w:beforeAutospacing="off" w:after="0" w:afterAutospacing="off" w:line="360" w:lineRule="auto"/>
        <w:textAlignment w:val="baseline"/>
        <w:rPr>
          <w:rStyle w:val="eop"/>
          <w:rFonts w:ascii="Arial Narrow" w:hAnsi="Arial Narrow"/>
          <w:b w:val="1"/>
          <w:bCs w:val="1"/>
          <w:i w:val="1"/>
          <w:iCs w:val="1"/>
          <w:sz w:val="22"/>
          <w:szCs w:val="22"/>
        </w:rPr>
      </w:pPr>
      <w:r w:rsidRPr="55FC0E0E" w:rsidR="21BBBBB2">
        <w:rPr>
          <w:rStyle w:val="eop"/>
          <w:rFonts w:ascii="Arial Narrow" w:hAnsi="Arial Narrow"/>
          <w:b w:val="1"/>
          <w:bCs w:val="1"/>
          <w:i w:val="1"/>
          <w:iCs w:val="1"/>
          <w:sz w:val="22"/>
          <w:szCs w:val="22"/>
        </w:rPr>
        <w:t>1</w:t>
      </w:r>
      <w:r w:rsidRPr="55FC0E0E" w:rsidR="00162C32">
        <w:rPr>
          <w:rStyle w:val="eop"/>
          <w:rFonts w:ascii="Arial Narrow" w:hAnsi="Arial Narrow"/>
          <w:b w:val="1"/>
          <w:bCs w:val="1"/>
          <w:i w:val="1"/>
          <w:iCs w:val="1"/>
          <w:sz w:val="22"/>
          <w:szCs w:val="22"/>
        </w:rPr>
        <w:t>1</w:t>
      </w:r>
      <w:r w:rsidRPr="55FC0E0E" w:rsidR="7BC16314">
        <w:rPr>
          <w:rStyle w:val="eop"/>
          <w:rFonts w:ascii="Arial Narrow" w:hAnsi="Arial Narrow"/>
          <w:b w:val="1"/>
          <w:bCs w:val="1"/>
          <w:i w:val="1"/>
          <w:iCs w:val="1"/>
          <w:sz w:val="22"/>
          <w:szCs w:val="22"/>
        </w:rPr>
        <w:t>-7</w:t>
      </w:r>
      <w:r w:rsidRPr="55FC0E0E" w:rsidR="007CB208">
        <w:rPr>
          <w:rStyle w:val="eop"/>
          <w:rFonts w:ascii="Arial Narrow" w:hAnsi="Arial Narrow"/>
          <w:b w:val="1"/>
          <w:bCs w:val="1"/>
          <w:i w:val="1"/>
          <w:iCs w:val="1"/>
          <w:sz w:val="22"/>
          <w:szCs w:val="22"/>
        </w:rPr>
        <w:t>-24</w:t>
      </w:r>
      <w:r w:rsidRPr="55FC0E0E" w:rsidR="7C026FAF">
        <w:rPr>
          <w:rStyle w:val="eop"/>
          <w:rFonts w:ascii="Arial Narrow" w:hAnsi="Arial Narrow"/>
          <w:b w:val="1"/>
          <w:bCs w:val="1"/>
          <w:i w:val="1"/>
          <w:iCs w:val="1"/>
          <w:sz w:val="22"/>
          <w:szCs w:val="22"/>
        </w:rPr>
        <w:t xml:space="preserve"> </w:t>
      </w:r>
      <w:r w:rsidRPr="55FC0E0E" w:rsidR="00A10FD2">
        <w:rPr>
          <w:rStyle w:val="eop"/>
          <w:rFonts w:ascii="Arial Narrow" w:hAnsi="Arial Narrow"/>
          <w:b w:val="1"/>
          <w:bCs w:val="1"/>
          <w:i w:val="1"/>
          <w:iCs w:val="1"/>
          <w:sz w:val="22"/>
          <w:szCs w:val="22"/>
        </w:rPr>
        <w:t>–</w:t>
      </w:r>
      <w:r w:rsidRPr="55FC0E0E" w:rsidR="2FFC4359">
        <w:rPr>
          <w:rStyle w:val="eop"/>
          <w:rFonts w:ascii="Arial Narrow" w:hAnsi="Arial Narrow"/>
          <w:b w:val="1"/>
          <w:bCs w:val="1"/>
          <w:i w:val="1"/>
          <w:iCs w:val="1"/>
          <w:sz w:val="22"/>
          <w:szCs w:val="22"/>
        </w:rPr>
        <w:t xml:space="preserve"> Being a Wife God’s Way (Part 2 of 2)</w:t>
      </w:r>
    </w:p>
    <w:p w:rsidRPr="00D14AA5" w:rsidR="00760A63" w:rsidP="55FC0E0E" w:rsidRDefault="00760A63" w14:paraId="0CCA49F2" w14:textId="6C018606">
      <w:pPr>
        <w:pStyle w:val="paragraph"/>
        <w:spacing w:before="0" w:beforeAutospacing="off" w:after="0" w:afterAutospacing="off" w:line="360" w:lineRule="auto"/>
        <w:textAlignment w:val="baseline"/>
        <w:rPr>
          <w:rStyle w:val="eop"/>
          <w:rFonts w:ascii="Times New Roman" w:hAnsi="Times New Roman" w:eastAsia="Times New Roman" w:cs="Times New Roman"/>
          <w:b w:val="0"/>
          <w:bCs w:val="0"/>
          <w:i w:val="0"/>
          <w:iCs w:val="0"/>
          <w:sz w:val="24"/>
          <w:szCs w:val="24"/>
        </w:rPr>
      </w:pPr>
      <w:r w:rsidRPr="55FC0E0E" w:rsidR="71DF9DD1">
        <w:rPr>
          <w:rStyle w:val="eop"/>
          <w:rFonts w:ascii="Times New Roman" w:hAnsi="Times New Roman" w:eastAsia="Times New Roman" w:cs="Times New Roman"/>
          <w:b w:val="0"/>
          <w:bCs w:val="0"/>
          <w:i w:val="0"/>
          <w:iCs w:val="0"/>
          <w:sz w:val="24"/>
          <w:szCs w:val="24"/>
        </w:rPr>
        <w:t xml:space="preserve">When it comes to beauty, the standards outlined in the Bible are vastly different from what </w:t>
      </w:r>
      <w:r w:rsidRPr="55FC0E0E" w:rsidR="71DF9DD1">
        <w:rPr>
          <w:rStyle w:val="eop"/>
          <w:rFonts w:ascii="Times New Roman" w:hAnsi="Times New Roman" w:eastAsia="Times New Roman" w:cs="Times New Roman"/>
          <w:b w:val="0"/>
          <w:bCs w:val="0"/>
          <w:i w:val="0"/>
          <w:iCs w:val="0"/>
          <w:sz w:val="24"/>
          <w:szCs w:val="24"/>
        </w:rPr>
        <w:t>you’ll</w:t>
      </w:r>
      <w:r w:rsidRPr="55FC0E0E" w:rsidR="71DF9DD1">
        <w:rPr>
          <w:rStyle w:val="eop"/>
          <w:rFonts w:ascii="Times New Roman" w:hAnsi="Times New Roman" w:eastAsia="Times New Roman" w:cs="Times New Roman"/>
          <w:b w:val="0"/>
          <w:bCs w:val="0"/>
          <w:i w:val="0"/>
          <w:iCs w:val="0"/>
          <w:sz w:val="24"/>
          <w:szCs w:val="24"/>
        </w:rPr>
        <w:t xml:space="preserve"> read about on social media or beauty blogs. Can true beauty still be blooming along with wrinkles? Hear the answer on Truth </w:t>
      </w:r>
      <w:r w:rsidRPr="55FC0E0E" w:rsidR="71DF9DD1">
        <w:rPr>
          <w:rStyle w:val="eop"/>
          <w:rFonts w:ascii="Times New Roman" w:hAnsi="Times New Roman" w:eastAsia="Times New Roman" w:cs="Times New Roman"/>
          <w:b w:val="0"/>
          <w:bCs w:val="0"/>
          <w:i w:val="0"/>
          <w:iCs w:val="0"/>
          <w:sz w:val="24"/>
          <w:szCs w:val="24"/>
        </w:rPr>
        <w:t>For</w:t>
      </w:r>
      <w:r w:rsidRPr="55FC0E0E" w:rsidR="71DF9DD1">
        <w:rPr>
          <w:rStyle w:val="eop"/>
          <w:rFonts w:ascii="Times New Roman" w:hAnsi="Times New Roman" w:eastAsia="Times New Roman" w:cs="Times New Roman"/>
          <w:b w:val="0"/>
          <w:bCs w:val="0"/>
          <w:i w:val="0"/>
          <w:iCs w:val="0"/>
          <w:sz w:val="24"/>
          <w:szCs w:val="24"/>
        </w:rPr>
        <w:t xml:space="preserve"> Life with Alistair Begg at____(time) on_____(station)!</w:t>
      </w:r>
    </w:p>
    <w:p w:rsidR="55FC0E0E" w:rsidP="55FC0E0E" w:rsidRDefault="55FC0E0E" w14:paraId="59F0889A" w14:textId="420D6C84">
      <w:pPr>
        <w:pStyle w:val="paragraph"/>
        <w:spacing w:before="0" w:beforeAutospacing="off" w:after="0" w:afterAutospacing="off" w:line="360" w:lineRule="auto"/>
        <w:rPr>
          <w:rFonts w:ascii="Arial Narrow" w:hAnsi="Arial Narrow" w:cs="Segoe UI"/>
          <w:color w:val="000000" w:themeColor="text1" w:themeTint="FF" w:themeShade="FF"/>
          <w:sz w:val="22"/>
          <w:szCs w:val="22"/>
        </w:rPr>
      </w:pPr>
    </w:p>
    <w:p w:rsidR="3E0F819C" w:rsidP="55FC0E0E" w:rsidRDefault="3E0F819C" w14:paraId="59BD5039" w14:textId="76C22FA9">
      <w:pPr>
        <w:pStyle w:val="paragraph"/>
        <w:spacing w:before="0" w:beforeAutospacing="off" w:after="0" w:afterAutospacing="off" w:line="360" w:lineRule="auto"/>
        <w:rPr>
          <w:color w:val="000000" w:themeColor="text1" w:themeTint="FF" w:themeShade="FF"/>
        </w:rPr>
      </w:pPr>
      <w:r w:rsidRPr="55FC0E0E" w:rsidR="3E0F819C">
        <w:rPr>
          <w:rStyle w:val="normaltextrun"/>
          <w:rFonts w:ascii="Arial Narrow" w:hAnsi="Arial Narrow" w:cs="Segoe UI"/>
          <w:b w:val="1"/>
          <w:bCs w:val="1"/>
          <w:i w:val="1"/>
          <w:iCs w:val="1"/>
          <w:color w:val="000000" w:themeColor="text1" w:themeTint="FF" w:themeShade="FF"/>
          <w:sz w:val="22"/>
          <w:szCs w:val="22"/>
        </w:rPr>
        <w:t>1</w:t>
      </w:r>
      <w:r w:rsidRPr="55FC0E0E" w:rsidR="00162C32">
        <w:rPr>
          <w:rStyle w:val="normaltextrun"/>
          <w:rFonts w:ascii="Arial Narrow" w:hAnsi="Arial Narrow" w:cs="Segoe UI"/>
          <w:b w:val="1"/>
          <w:bCs w:val="1"/>
          <w:i w:val="1"/>
          <w:iCs w:val="1"/>
          <w:color w:val="000000" w:themeColor="text1" w:themeTint="FF" w:themeShade="FF"/>
          <w:sz w:val="22"/>
          <w:szCs w:val="22"/>
        </w:rPr>
        <w:t>1</w:t>
      </w:r>
      <w:r w:rsidRPr="55FC0E0E" w:rsidR="3E0F819C">
        <w:rPr>
          <w:rStyle w:val="normaltextrun"/>
          <w:rFonts w:ascii="Arial Narrow" w:hAnsi="Arial Narrow" w:cs="Segoe UI"/>
          <w:b w:val="1"/>
          <w:bCs w:val="1"/>
          <w:i w:val="1"/>
          <w:iCs w:val="1"/>
          <w:color w:val="000000" w:themeColor="text1" w:themeTint="FF" w:themeShade="FF"/>
          <w:sz w:val="22"/>
          <w:szCs w:val="22"/>
        </w:rPr>
        <w:t>-</w:t>
      </w:r>
      <w:r w:rsidRPr="55FC0E0E" w:rsidR="0F0C28C1">
        <w:rPr>
          <w:rStyle w:val="normaltextrun"/>
          <w:rFonts w:ascii="Arial Narrow" w:hAnsi="Arial Narrow" w:cs="Segoe UI"/>
          <w:b w:val="1"/>
          <w:bCs w:val="1"/>
          <w:i w:val="1"/>
          <w:iCs w:val="1"/>
          <w:color w:val="000000" w:themeColor="text1" w:themeTint="FF" w:themeShade="FF"/>
          <w:sz w:val="22"/>
          <w:szCs w:val="22"/>
        </w:rPr>
        <w:t>8</w:t>
      </w:r>
      <w:r w:rsidRPr="55FC0E0E" w:rsidR="7E0CA32C">
        <w:rPr>
          <w:rStyle w:val="normaltextrun"/>
          <w:rFonts w:ascii="Arial Narrow" w:hAnsi="Arial Narrow" w:cs="Segoe UI"/>
          <w:b w:val="1"/>
          <w:bCs w:val="1"/>
          <w:i w:val="1"/>
          <w:iCs w:val="1"/>
          <w:color w:val="000000" w:themeColor="text1" w:themeTint="FF" w:themeShade="FF"/>
          <w:sz w:val="22"/>
          <w:szCs w:val="22"/>
        </w:rPr>
        <w:t>-</w:t>
      </w:r>
      <w:r w:rsidRPr="55FC0E0E" w:rsidR="33361AA6">
        <w:rPr>
          <w:rStyle w:val="normaltextrun"/>
          <w:rFonts w:ascii="Arial Narrow" w:hAnsi="Arial Narrow" w:cs="Segoe UI"/>
          <w:b w:val="1"/>
          <w:bCs w:val="1"/>
          <w:i w:val="1"/>
          <w:iCs w:val="1"/>
          <w:color w:val="000000" w:themeColor="text1" w:themeTint="FF" w:themeShade="FF"/>
          <w:sz w:val="22"/>
          <w:szCs w:val="22"/>
        </w:rPr>
        <w:t>24</w:t>
      </w:r>
      <w:r w:rsidRPr="55FC0E0E" w:rsidR="00A10FD2">
        <w:rPr>
          <w:rStyle w:val="normaltextrun"/>
          <w:rFonts w:ascii="Arial Narrow" w:hAnsi="Arial Narrow" w:cs="Segoe UI"/>
          <w:b w:val="1"/>
          <w:bCs w:val="1"/>
          <w:i w:val="1"/>
          <w:iCs w:val="1"/>
          <w:color w:val="000000" w:themeColor="text1" w:themeTint="FF" w:themeShade="FF"/>
          <w:sz w:val="22"/>
          <w:szCs w:val="22"/>
        </w:rPr>
        <w:t xml:space="preserve"> –</w:t>
      </w:r>
      <w:r w:rsidRPr="55FC0E0E" w:rsidR="2C625571">
        <w:rPr>
          <w:rStyle w:val="normaltextrun"/>
          <w:rFonts w:ascii="Arial Narrow" w:hAnsi="Arial Narrow" w:cs="Segoe UI"/>
          <w:b w:val="1"/>
          <w:bCs w:val="1"/>
          <w:i w:val="1"/>
          <w:iCs w:val="1"/>
          <w:color w:val="000000" w:themeColor="text1" w:themeTint="FF" w:themeShade="FF"/>
          <w:sz w:val="22"/>
          <w:szCs w:val="22"/>
        </w:rPr>
        <w:t xml:space="preserve"> Being a Husband God’s Way (Part 1 of 2)</w:t>
      </w:r>
    </w:p>
    <w:p w:rsidR="730C3234" w:rsidP="55FC0E0E" w:rsidRDefault="730C3234" w14:paraId="6261F681" w14:textId="159B2489">
      <w:pPr>
        <w:pStyle w:val="paragraph"/>
        <w:spacing w:before="0" w:beforeAutospacing="off" w:after="0" w:afterAutospacing="off" w:line="360" w:lineRule="auto"/>
        <w:rPr>
          <w:rStyle w:val="normaltextrun"/>
          <w:rFonts w:ascii="Times New Roman" w:hAnsi="Times New Roman" w:eastAsia="Times New Roman" w:cs="Times New Roman"/>
          <w:b w:val="0"/>
          <w:bCs w:val="0"/>
          <w:i w:val="0"/>
          <w:iCs w:val="0"/>
          <w:color w:val="000000" w:themeColor="text1" w:themeTint="FF" w:themeShade="FF"/>
          <w:sz w:val="24"/>
          <w:szCs w:val="24"/>
        </w:rPr>
      </w:pPr>
      <w:r w:rsidRPr="55FC0E0E" w:rsidR="730C3234">
        <w:rPr>
          <w:rStyle w:val="normaltextrun"/>
          <w:rFonts w:ascii="Times New Roman" w:hAnsi="Times New Roman" w:eastAsia="Times New Roman" w:cs="Times New Roman"/>
          <w:b w:val="0"/>
          <w:bCs w:val="0"/>
          <w:i w:val="0"/>
          <w:iCs w:val="0"/>
          <w:color w:val="000000" w:themeColor="text1" w:themeTint="FF" w:themeShade="FF"/>
          <w:sz w:val="24"/>
          <w:szCs w:val="24"/>
        </w:rPr>
        <w:t xml:space="preserve">God’s plan for marriage is perfect. So why are so many confused about this relationship? Examine the root cause behind the </w:t>
      </w:r>
      <w:r w:rsidRPr="55FC0E0E" w:rsidR="730C3234">
        <w:rPr>
          <w:rStyle w:val="normaltextrun"/>
          <w:rFonts w:ascii="Times New Roman" w:hAnsi="Times New Roman" w:eastAsia="Times New Roman" w:cs="Times New Roman"/>
          <w:b w:val="0"/>
          <w:bCs w:val="0"/>
          <w:i w:val="0"/>
          <w:iCs w:val="0"/>
          <w:color w:val="000000" w:themeColor="text1" w:themeTint="FF" w:themeShade="FF"/>
          <w:sz w:val="24"/>
          <w:szCs w:val="24"/>
        </w:rPr>
        <w:t>confusion, and</w:t>
      </w:r>
      <w:r w:rsidRPr="55FC0E0E" w:rsidR="730C3234">
        <w:rPr>
          <w:rStyle w:val="normaltextrun"/>
          <w:rFonts w:ascii="Times New Roman" w:hAnsi="Times New Roman" w:eastAsia="Times New Roman" w:cs="Times New Roman"/>
          <w:b w:val="0"/>
          <w:bCs w:val="0"/>
          <w:i w:val="0"/>
          <w:iCs w:val="0"/>
          <w:color w:val="000000" w:themeColor="text1" w:themeTint="FF" w:themeShade="FF"/>
          <w:sz w:val="24"/>
          <w:szCs w:val="24"/>
        </w:rPr>
        <w:t xml:space="preserve"> explore Peter’s instructions concerning a husband’s privileges and obligations. </w:t>
      </w:r>
      <w:r w:rsidRPr="55FC0E0E" w:rsidR="730C3234">
        <w:rPr>
          <w:rStyle w:val="normaltextrun"/>
          <w:rFonts w:ascii="Times New Roman" w:hAnsi="Times New Roman" w:eastAsia="Times New Roman" w:cs="Times New Roman"/>
          <w:b w:val="0"/>
          <w:bCs w:val="0"/>
          <w:i w:val="0"/>
          <w:iCs w:val="0"/>
          <w:color w:val="000000" w:themeColor="text1" w:themeTint="FF" w:themeShade="FF"/>
          <w:sz w:val="24"/>
          <w:szCs w:val="24"/>
        </w:rPr>
        <w:t>That’s</w:t>
      </w:r>
      <w:r w:rsidRPr="55FC0E0E" w:rsidR="730C3234">
        <w:rPr>
          <w:rStyle w:val="normaltextrun"/>
          <w:rFonts w:ascii="Times New Roman" w:hAnsi="Times New Roman" w:eastAsia="Times New Roman" w:cs="Times New Roman"/>
          <w:b w:val="0"/>
          <w:bCs w:val="0"/>
          <w:i w:val="0"/>
          <w:iCs w:val="0"/>
          <w:color w:val="000000" w:themeColor="text1" w:themeTint="FF" w:themeShade="FF"/>
          <w:sz w:val="24"/>
          <w:szCs w:val="24"/>
        </w:rPr>
        <w:t xml:space="preserve"> the focus on Truth </w:t>
      </w:r>
      <w:r w:rsidRPr="55FC0E0E" w:rsidR="730C3234">
        <w:rPr>
          <w:rStyle w:val="normaltextrun"/>
          <w:rFonts w:ascii="Times New Roman" w:hAnsi="Times New Roman" w:eastAsia="Times New Roman" w:cs="Times New Roman"/>
          <w:b w:val="0"/>
          <w:bCs w:val="0"/>
          <w:i w:val="0"/>
          <w:iCs w:val="0"/>
          <w:color w:val="000000" w:themeColor="text1" w:themeTint="FF" w:themeShade="FF"/>
          <w:sz w:val="24"/>
          <w:szCs w:val="24"/>
        </w:rPr>
        <w:t>For</w:t>
      </w:r>
      <w:r w:rsidRPr="55FC0E0E" w:rsidR="730C3234">
        <w:rPr>
          <w:rStyle w:val="normaltextrun"/>
          <w:rFonts w:ascii="Times New Roman" w:hAnsi="Times New Roman" w:eastAsia="Times New Roman" w:cs="Times New Roman"/>
          <w:b w:val="0"/>
          <w:bCs w:val="0"/>
          <w:i w:val="0"/>
          <w:iCs w:val="0"/>
          <w:color w:val="000000" w:themeColor="text1" w:themeTint="FF" w:themeShade="FF"/>
          <w:sz w:val="24"/>
          <w:szCs w:val="24"/>
        </w:rPr>
        <w:t xml:space="preserve"> Life with Alistair Begg at____(time) on____(station)!</w:t>
      </w:r>
    </w:p>
    <w:p w:rsidR="55FC0E0E" w:rsidP="55FC0E0E" w:rsidRDefault="55FC0E0E" w14:paraId="78193806" w14:textId="2AB472CE">
      <w:pPr>
        <w:pStyle w:val="paragraph"/>
        <w:spacing w:before="0" w:beforeAutospacing="off" w:after="0" w:afterAutospacing="off" w:line="360" w:lineRule="auto"/>
        <w:rPr>
          <w:rStyle w:val="normaltextrun"/>
          <w:rFonts w:ascii="Arial Narrow" w:hAnsi="Arial Narrow" w:cs="Segoe UI"/>
          <w:b w:val="1"/>
          <w:bCs w:val="1"/>
          <w:i w:val="1"/>
          <w:iCs w:val="1"/>
          <w:color w:val="000000" w:themeColor="text1" w:themeTint="FF" w:themeShade="FF"/>
          <w:sz w:val="22"/>
          <w:szCs w:val="22"/>
        </w:rPr>
      </w:pPr>
    </w:p>
    <w:sectPr w:rsidR="6F38511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20DB8"/>
    <w:rsid w:val="00045D30"/>
    <w:rsid w:val="00047687"/>
    <w:rsid w:val="00162C32"/>
    <w:rsid w:val="00215C94"/>
    <w:rsid w:val="002576C9"/>
    <w:rsid w:val="00283781"/>
    <w:rsid w:val="002D2736"/>
    <w:rsid w:val="002E58AD"/>
    <w:rsid w:val="003D5494"/>
    <w:rsid w:val="003F0958"/>
    <w:rsid w:val="0045641F"/>
    <w:rsid w:val="005E6F64"/>
    <w:rsid w:val="006E0ECD"/>
    <w:rsid w:val="0070207C"/>
    <w:rsid w:val="00745C5A"/>
    <w:rsid w:val="00755F43"/>
    <w:rsid w:val="00760A63"/>
    <w:rsid w:val="00787AEB"/>
    <w:rsid w:val="007A157E"/>
    <w:rsid w:val="007CB208"/>
    <w:rsid w:val="007F66C8"/>
    <w:rsid w:val="008E15F2"/>
    <w:rsid w:val="00A10FD2"/>
    <w:rsid w:val="00A31553"/>
    <w:rsid w:val="00A34CF5"/>
    <w:rsid w:val="00A71D10"/>
    <w:rsid w:val="00A931B3"/>
    <w:rsid w:val="00B10E54"/>
    <w:rsid w:val="00B44D2C"/>
    <w:rsid w:val="00B76976"/>
    <w:rsid w:val="00BF366C"/>
    <w:rsid w:val="00C33DE0"/>
    <w:rsid w:val="00C47FF9"/>
    <w:rsid w:val="00C63A64"/>
    <w:rsid w:val="00C810DA"/>
    <w:rsid w:val="00D14AA5"/>
    <w:rsid w:val="00D66918"/>
    <w:rsid w:val="00DE41BD"/>
    <w:rsid w:val="00E717A5"/>
    <w:rsid w:val="00E748A9"/>
    <w:rsid w:val="00EE5847"/>
    <w:rsid w:val="00F26CB4"/>
    <w:rsid w:val="00F72025"/>
    <w:rsid w:val="00FB1B1B"/>
    <w:rsid w:val="00FE1951"/>
    <w:rsid w:val="00FE3467"/>
    <w:rsid w:val="039878A9"/>
    <w:rsid w:val="03A90D42"/>
    <w:rsid w:val="044E27C0"/>
    <w:rsid w:val="05B20A9E"/>
    <w:rsid w:val="06333046"/>
    <w:rsid w:val="0727D23A"/>
    <w:rsid w:val="09229C1B"/>
    <w:rsid w:val="0A16C0EC"/>
    <w:rsid w:val="0C704E84"/>
    <w:rsid w:val="0CC151EB"/>
    <w:rsid w:val="0D232636"/>
    <w:rsid w:val="0D42BF27"/>
    <w:rsid w:val="0ED12BCE"/>
    <w:rsid w:val="0F0C28C1"/>
    <w:rsid w:val="0F5B6C34"/>
    <w:rsid w:val="0FC15B03"/>
    <w:rsid w:val="1455B171"/>
    <w:rsid w:val="1C5AE08C"/>
    <w:rsid w:val="1D7CCDC8"/>
    <w:rsid w:val="1E60BBDB"/>
    <w:rsid w:val="1EE50F25"/>
    <w:rsid w:val="21764910"/>
    <w:rsid w:val="21AE91DC"/>
    <w:rsid w:val="21BBBBB2"/>
    <w:rsid w:val="22EF90DA"/>
    <w:rsid w:val="235D3E80"/>
    <w:rsid w:val="24D3808D"/>
    <w:rsid w:val="25466FD1"/>
    <w:rsid w:val="26E24032"/>
    <w:rsid w:val="2756BAFE"/>
    <w:rsid w:val="27577262"/>
    <w:rsid w:val="279930FB"/>
    <w:rsid w:val="28AECD60"/>
    <w:rsid w:val="2B2A817B"/>
    <w:rsid w:val="2B76B39D"/>
    <w:rsid w:val="2C625571"/>
    <w:rsid w:val="2D09B525"/>
    <w:rsid w:val="2D49C2E4"/>
    <w:rsid w:val="2DF2FE06"/>
    <w:rsid w:val="2ED429BA"/>
    <w:rsid w:val="2FF22163"/>
    <w:rsid w:val="2FFC4359"/>
    <w:rsid w:val="306B3C9F"/>
    <w:rsid w:val="31ED9547"/>
    <w:rsid w:val="33226FC4"/>
    <w:rsid w:val="33361AA6"/>
    <w:rsid w:val="333EBDA6"/>
    <w:rsid w:val="334853A1"/>
    <w:rsid w:val="34DED3D4"/>
    <w:rsid w:val="355EAADB"/>
    <w:rsid w:val="365FBC77"/>
    <w:rsid w:val="39ED5ADA"/>
    <w:rsid w:val="3AE8B3B6"/>
    <w:rsid w:val="3B374F68"/>
    <w:rsid w:val="3D45ED58"/>
    <w:rsid w:val="3E0F819C"/>
    <w:rsid w:val="3E917BA9"/>
    <w:rsid w:val="4041A78C"/>
    <w:rsid w:val="424CC7DC"/>
    <w:rsid w:val="42E7B798"/>
    <w:rsid w:val="4318BB84"/>
    <w:rsid w:val="44B1819A"/>
    <w:rsid w:val="4511C9A5"/>
    <w:rsid w:val="4512F6E0"/>
    <w:rsid w:val="4665CE51"/>
    <w:rsid w:val="47AB9012"/>
    <w:rsid w:val="48AB7306"/>
    <w:rsid w:val="4981B5F6"/>
    <w:rsid w:val="4AE90DB1"/>
    <w:rsid w:val="4BF19709"/>
    <w:rsid w:val="4C7CFC63"/>
    <w:rsid w:val="4CD88B3C"/>
    <w:rsid w:val="4D21A492"/>
    <w:rsid w:val="4E98A29C"/>
    <w:rsid w:val="4F1940C6"/>
    <w:rsid w:val="50B4CD34"/>
    <w:rsid w:val="5222128A"/>
    <w:rsid w:val="5234837C"/>
    <w:rsid w:val="52647A8A"/>
    <w:rsid w:val="5338979A"/>
    <w:rsid w:val="53D778E3"/>
    <w:rsid w:val="54C94B53"/>
    <w:rsid w:val="55DE27A1"/>
    <w:rsid w:val="55FC0E0E"/>
    <w:rsid w:val="5609A075"/>
    <w:rsid w:val="566B634B"/>
    <w:rsid w:val="57E0A0EB"/>
    <w:rsid w:val="58D52340"/>
    <w:rsid w:val="58F1E876"/>
    <w:rsid w:val="59252CDD"/>
    <w:rsid w:val="597E356C"/>
    <w:rsid w:val="5982212E"/>
    <w:rsid w:val="59A6E362"/>
    <w:rsid w:val="5A7D6976"/>
    <w:rsid w:val="5AB5A44E"/>
    <w:rsid w:val="5B3345BD"/>
    <w:rsid w:val="5B3C7DBE"/>
    <w:rsid w:val="5C925706"/>
    <w:rsid w:val="5CC790B4"/>
    <w:rsid w:val="5E0CB749"/>
    <w:rsid w:val="5F8070F4"/>
    <w:rsid w:val="609B90A6"/>
    <w:rsid w:val="6210D90B"/>
    <w:rsid w:val="62823AD4"/>
    <w:rsid w:val="63152A3F"/>
    <w:rsid w:val="634EDDD8"/>
    <w:rsid w:val="651A6C0D"/>
    <w:rsid w:val="6965512C"/>
    <w:rsid w:val="69BF29A2"/>
    <w:rsid w:val="6A20E596"/>
    <w:rsid w:val="6B519E39"/>
    <w:rsid w:val="6C9531BF"/>
    <w:rsid w:val="6D5A1AB1"/>
    <w:rsid w:val="6D81BED0"/>
    <w:rsid w:val="6E113A15"/>
    <w:rsid w:val="6F1F1A83"/>
    <w:rsid w:val="6F385119"/>
    <w:rsid w:val="6F4E171C"/>
    <w:rsid w:val="6FCF997E"/>
    <w:rsid w:val="6FEFDB61"/>
    <w:rsid w:val="7087D231"/>
    <w:rsid w:val="71DF9DD1"/>
    <w:rsid w:val="730C3234"/>
    <w:rsid w:val="73CFD4CF"/>
    <w:rsid w:val="78AF2B4E"/>
    <w:rsid w:val="7A42C474"/>
    <w:rsid w:val="7BC16314"/>
    <w:rsid w:val="7C026FAF"/>
    <w:rsid w:val="7CC68CD7"/>
    <w:rsid w:val="7CCEF23D"/>
    <w:rsid w:val="7D83CB66"/>
    <w:rsid w:val="7DD3F14C"/>
    <w:rsid w:val="7E0CA32C"/>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80734">
      <w:bodyDiv w:val="1"/>
      <w:marLeft w:val="0"/>
      <w:marRight w:val="0"/>
      <w:marTop w:val="0"/>
      <w:marBottom w:val="0"/>
      <w:divBdr>
        <w:top w:val="none" w:sz="0" w:space="0" w:color="auto"/>
        <w:left w:val="none" w:sz="0" w:space="0" w:color="auto"/>
        <w:bottom w:val="none" w:sz="0" w:space="0" w:color="auto"/>
        <w:right w:val="none" w:sz="0" w:space="0" w:color="auto"/>
      </w:divBdr>
    </w:div>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 w:id="1551072672">
      <w:bodyDiv w:val="1"/>
      <w:marLeft w:val="0"/>
      <w:marRight w:val="0"/>
      <w:marTop w:val="0"/>
      <w:marBottom w:val="0"/>
      <w:divBdr>
        <w:top w:val="none" w:sz="0" w:space="0" w:color="auto"/>
        <w:left w:val="none" w:sz="0" w:space="0" w:color="auto"/>
        <w:bottom w:val="none" w:sz="0" w:space="0" w:color="auto"/>
        <w:right w:val="none" w:sz="0" w:space="0" w:color="auto"/>
      </w:divBdr>
    </w:div>
    <w:div w:id="1717924290">
      <w:bodyDiv w:val="1"/>
      <w:marLeft w:val="0"/>
      <w:marRight w:val="0"/>
      <w:marTop w:val="0"/>
      <w:marBottom w:val="0"/>
      <w:divBdr>
        <w:top w:val="none" w:sz="0" w:space="0" w:color="auto"/>
        <w:left w:val="none" w:sz="0" w:space="0" w:color="auto"/>
        <w:bottom w:val="none" w:sz="0" w:space="0" w:color="auto"/>
        <w:right w:val="none" w:sz="0" w:space="0" w:color="auto"/>
      </w:divBdr>
    </w:div>
    <w:div w:id="173535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1C5D48-B1A6-4A4D-97F2-CDCB2C5D98A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11</revision>
  <dcterms:created xsi:type="dcterms:W3CDTF">2024-09-05T14:03:00.0000000Z</dcterms:created>
  <dcterms:modified xsi:type="dcterms:W3CDTF">2024-10-17T17:08:57.6861780Z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