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623A1" w14:textId="77777777" w:rsidR="00DE54E9" w:rsidRDefault="00DE54E9" w:rsidP="00DE54E9">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4387F198" w14:textId="77777777" w:rsidR="00DE54E9" w:rsidRPr="00D37BDC" w:rsidRDefault="00DE54E9" w:rsidP="00DE54E9">
      <w:pPr>
        <w:spacing w:after="0" w:line="276" w:lineRule="auto"/>
        <w:jc w:val="center"/>
        <w:rPr>
          <w:rFonts w:ascii="Helvetica" w:eastAsia="Helvetica" w:hAnsi="Helvetica" w:cs="Helvetica"/>
          <w:color w:val="000000" w:themeColor="text1"/>
          <w:sz w:val="28"/>
          <w:szCs w:val="28"/>
        </w:rPr>
      </w:pPr>
      <w:r w:rsidRPr="00D37BDC">
        <w:rPr>
          <w:rFonts w:ascii="Helvetica" w:eastAsia="Helvetica" w:hAnsi="Helvetica" w:cs="Helvetica"/>
          <w:b/>
          <w:bCs/>
          <w:color w:val="000000" w:themeColor="text1"/>
          <w:sz w:val="28"/>
          <w:szCs w:val="28"/>
        </w:rPr>
        <w:t xml:space="preserve">November 8 - December 9  </w:t>
      </w:r>
    </w:p>
    <w:p w14:paraId="514C1E52" w14:textId="77777777" w:rsidR="00DE54E9" w:rsidRPr="00D37BDC" w:rsidRDefault="00DE54E9" w:rsidP="00DE54E9">
      <w:pPr>
        <w:spacing w:after="0" w:line="360" w:lineRule="auto"/>
        <w:jc w:val="center"/>
        <w:rPr>
          <w:sz w:val="28"/>
          <w:szCs w:val="28"/>
        </w:rPr>
      </w:pPr>
      <w:r w:rsidRPr="00D37BDC">
        <w:rPr>
          <w:rFonts w:ascii="Helvetica" w:eastAsia="Helvetica" w:hAnsi="Helvetica" w:cs="Helvetica"/>
          <w:b/>
          <w:bCs/>
          <w:color w:val="000000" w:themeColor="text1"/>
          <w:sz w:val="28"/>
          <w:szCs w:val="28"/>
        </w:rPr>
        <w:t>Books that Make Gospel-Sharing Christmas Gifts</w:t>
      </w:r>
    </w:p>
    <w:p w14:paraId="70342247" w14:textId="77777777" w:rsidR="00DE54E9" w:rsidRPr="00D37BDC" w:rsidRDefault="00DE54E9" w:rsidP="00DE54E9">
      <w:pPr>
        <w:spacing w:after="0" w:line="360" w:lineRule="auto"/>
        <w:rPr>
          <w:rFonts w:ascii="Helvetica" w:eastAsia="Helvetica" w:hAnsi="Helvetica" w:cs="Helvetica"/>
          <w:b/>
          <w:bCs/>
          <w:color w:val="000000" w:themeColor="text1"/>
          <w:sz w:val="28"/>
          <w:szCs w:val="28"/>
        </w:rPr>
      </w:pPr>
    </w:p>
    <w:p w14:paraId="1B13EC9D" w14:textId="77777777" w:rsidR="00DE54E9" w:rsidRDefault="00DE54E9" w:rsidP="00DE54E9">
      <w:pPr>
        <w:spacing w:after="240" w:line="276" w:lineRule="auto"/>
        <w:rPr>
          <w:rFonts w:ascii="Helvetica" w:eastAsia="Helvetica" w:hAnsi="Helvetica" w:cs="Helvetica"/>
          <w:b/>
          <w:bCs/>
          <w:sz w:val="22"/>
          <w:szCs w:val="22"/>
        </w:rPr>
      </w:pPr>
      <w:r w:rsidRPr="770F857C">
        <w:rPr>
          <w:rFonts w:ascii="Helvetica" w:eastAsia="Helvetica" w:hAnsi="Helvetica" w:cs="Helvetica"/>
          <w:b/>
          <w:bCs/>
          <w:color w:val="000000" w:themeColor="text1"/>
          <w:sz w:val="22"/>
          <w:szCs w:val="22"/>
        </w:rPr>
        <w:t xml:space="preserve">Point graphics here: </w:t>
      </w:r>
      <w:hyperlink r:id="rId5">
        <w:r w:rsidRPr="00DE54E9">
          <w:rPr>
            <w:rStyle w:val="Hyperlink"/>
            <w:rFonts w:ascii="Helvetica" w:eastAsia="Helvetica" w:hAnsi="Helvetica" w:cs="Helvetica"/>
            <w:sz w:val="22"/>
            <w:szCs w:val="22"/>
          </w:rPr>
          <w:t>https://www.truthforlife.org/gifts</w:t>
        </w:r>
      </w:hyperlink>
    </w:p>
    <w:p w14:paraId="66690F63" w14:textId="77777777" w:rsidR="00DE54E9" w:rsidRDefault="00DE54E9" w:rsidP="00DE54E9">
      <w:pPr>
        <w:spacing w:after="240" w:line="276" w:lineRule="auto"/>
        <w:rPr>
          <w:rFonts w:ascii="Helvetica" w:eastAsia="Helvetica" w:hAnsi="Helvetica" w:cs="Helvetica"/>
          <w:b/>
          <w:bCs/>
          <w:sz w:val="22"/>
          <w:szCs w:val="22"/>
        </w:rPr>
      </w:pPr>
      <w:r w:rsidRPr="770F857C">
        <w:rPr>
          <w:rFonts w:ascii="Helvetica" w:eastAsia="Helvetica" w:hAnsi="Helvetica" w:cs="Helvetica"/>
          <w:b/>
          <w:bCs/>
          <w:sz w:val="22"/>
          <w:szCs w:val="22"/>
        </w:rPr>
        <w:t>Description</w:t>
      </w:r>
    </w:p>
    <w:p w14:paraId="67802653" w14:textId="58AEF30D" w:rsidR="00DE54E9" w:rsidRDefault="00DE54E9" w:rsidP="00DE54E9">
      <w:pPr>
        <w:spacing w:after="240" w:line="360" w:lineRule="auto"/>
        <w:rPr>
          <w:rFonts w:ascii="Helvetica" w:eastAsia="Helvetica" w:hAnsi="Helvetica" w:cs="Helvetica"/>
          <w:sz w:val="22"/>
          <w:szCs w:val="22"/>
        </w:rPr>
      </w:pPr>
      <w:r w:rsidRPr="321F79AC">
        <w:rPr>
          <w:rFonts w:ascii="Helvetica" w:eastAsia="Helvetica" w:hAnsi="Helvetica" w:cs="Helvetica"/>
          <w:sz w:val="22"/>
          <w:szCs w:val="22"/>
        </w:rPr>
        <w:t xml:space="preserve">Thanksgiving and Christmas present many opportunities to give gifts that teach about Jesus. Truth For Life is offering quality books for both children and adults that can be purchased at a </w:t>
      </w:r>
      <w:r w:rsidR="00280471" w:rsidRPr="321F79AC">
        <w:rPr>
          <w:rFonts w:ascii="Helvetica" w:eastAsia="Helvetica" w:hAnsi="Helvetica" w:cs="Helvetica"/>
          <w:sz w:val="22"/>
          <w:szCs w:val="22"/>
        </w:rPr>
        <w:t>low price (under $10)</w:t>
      </w:r>
      <w:r w:rsidRPr="321F79AC">
        <w:rPr>
          <w:rFonts w:ascii="Helvetica" w:eastAsia="Helvetica" w:hAnsi="Helvetica" w:cs="Helvetica"/>
          <w:sz w:val="22"/>
          <w:szCs w:val="22"/>
        </w:rPr>
        <w:t xml:space="preserve"> at truthforlife.org/gifts. </w:t>
      </w:r>
    </w:p>
    <w:p w14:paraId="3A4B246E" w14:textId="77777777" w:rsidR="00DE54E9" w:rsidRDefault="00DE54E9" w:rsidP="00DE54E9">
      <w:pPr>
        <w:spacing w:after="240" w:line="360" w:lineRule="auto"/>
        <w:rPr>
          <w:rFonts w:ascii="Helvetica" w:eastAsia="Helvetica" w:hAnsi="Helvetica" w:cs="Helvetica"/>
          <w:sz w:val="22"/>
          <w:szCs w:val="22"/>
        </w:rPr>
      </w:pPr>
      <w:r w:rsidRPr="397355AE">
        <w:rPr>
          <w:rFonts w:ascii="Helvetica" w:eastAsia="Helvetica" w:hAnsi="Helvetica" w:cs="Helvetica"/>
          <w:sz w:val="22"/>
          <w:szCs w:val="22"/>
        </w:rPr>
        <w:t>Books include:</w:t>
      </w:r>
    </w:p>
    <w:p w14:paraId="6FC16779" w14:textId="77777777" w:rsidR="00DE54E9" w:rsidRDefault="00DE54E9" w:rsidP="00DE54E9">
      <w:pPr>
        <w:spacing w:after="240" w:line="360" w:lineRule="auto"/>
        <w:rPr>
          <w:rFonts w:ascii="Helvetica" w:eastAsia="Helvetica" w:hAnsi="Helvetica" w:cs="Helvetica"/>
          <w:sz w:val="22"/>
          <w:szCs w:val="22"/>
        </w:rPr>
      </w:pPr>
      <w:r w:rsidRPr="397355AE">
        <w:rPr>
          <w:rFonts w:ascii="Helvetica" w:eastAsia="Helvetica" w:hAnsi="Helvetica" w:cs="Helvetica"/>
          <w:b/>
          <w:bCs/>
          <w:sz w:val="22"/>
          <w:szCs w:val="22"/>
        </w:rPr>
        <w:t>How God Made Me</w:t>
      </w:r>
      <w:r w:rsidRPr="397355AE">
        <w:rPr>
          <w:rFonts w:ascii="Helvetica" w:eastAsia="Helvetica" w:hAnsi="Helvetica" w:cs="Helvetica"/>
          <w:sz w:val="22"/>
          <w:szCs w:val="22"/>
        </w:rPr>
        <w:t xml:space="preserve"> bundle of three board books for preschool-age children that teach about how Jesus used his eyes, hands, and mouth to honor His heavenly Father. These interactive, engaging books teach young children how to follow Jesus’ example. All three are priced </w:t>
      </w:r>
      <w:r>
        <w:rPr>
          <w:rFonts w:ascii="Helvetica" w:eastAsia="Helvetica" w:hAnsi="Helvetica" w:cs="Helvetica"/>
          <w:sz w:val="22"/>
          <w:szCs w:val="22"/>
        </w:rPr>
        <w:t xml:space="preserve">together </w:t>
      </w:r>
      <w:r w:rsidRPr="397355AE">
        <w:rPr>
          <w:rFonts w:ascii="Helvetica" w:eastAsia="Helvetica" w:hAnsi="Helvetica" w:cs="Helvetica"/>
          <w:sz w:val="22"/>
          <w:szCs w:val="22"/>
        </w:rPr>
        <w:t>at $9 and shipping in the U</w:t>
      </w:r>
      <w:r>
        <w:rPr>
          <w:rFonts w:ascii="Helvetica" w:eastAsia="Helvetica" w:hAnsi="Helvetica" w:cs="Helvetica"/>
          <w:sz w:val="22"/>
          <w:szCs w:val="22"/>
        </w:rPr>
        <w:t>.</w:t>
      </w:r>
      <w:r w:rsidRPr="397355AE">
        <w:rPr>
          <w:rFonts w:ascii="Helvetica" w:eastAsia="Helvetica" w:hAnsi="Helvetica" w:cs="Helvetica"/>
          <w:sz w:val="22"/>
          <w:szCs w:val="22"/>
        </w:rPr>
        <w:t>S</w:t>
      </w:r>
      <w:r>
        <w:rPr>
          <w:rFonts w:ascii="Helvetica" w:eastAsia="Helvetica" w:hAnsi="Helvetica" w:cs="Helvetica"/>
          <w:sz w:val="22"/>
          <w:szCs w:val="22"/>
        </w:rPr>
        <w:t>.</w:t>
      </w:r>
      <w:r w:rsidRPr="397355AE">
        <w:rPr>
          <w:rFonts w:ascii="Helvetica" w:eastAsia="Helvetica" w:hAnsi="Helvetica" w:cs="Helvetica"/>
          <w:sz w:val="22"/>
          <w:szCs w:val="22"/>
        </w:rPr>
        <w:t xml:space="preserve"> is free.</w:t>
      </w:r>
    </w:p>
    <w:p w14:paraId="69AB9327" w14:textId="77777777" w:rsidR="00DE54E9" w:rsidRDefault="00DE54E9" w:rsidP="00DE54E9">
      <w:pPr>
        <w:spacing w:after="240" w:line="360" w:lineRule="auto"/>
        <w:rPr>
          <w:rFonts w:ascii="Helvetica" w:eastAsia="Helvetica" w:hAnsi="Helvetica" w:cs="Helvetica"/>
          <w:sz w:val="22"/>
          <w:szCs w:val="22"/>
        </w:rPr>
      </w:pPr>
      <w:r w:rsidRPr="321F79AC">
        <w:rPr>
          <w:rFonts w:ascii="Helvetica" w:eastAsia="Helvetica" w:hAnsi="Helvetica" w:cs="Helvetica"/>
          <w:b/>
          <w:bCs/>
          <w:sz w:val="22"/>
          <w:szCs w:val="22"/>
        </w:rPr>
        <w:t xml:space="preserve">Jesus’ Stories: A Family Parable Devotional </w:t>
      </w:r>
      <w:r w:rsidRPr="321F79AC">
        <w:rPr>
          <w:rFonts w:ascii="Helvetica" w:eastAsia="Helvetica" w:hAnsi="Helvetica" w:cs="Helvetica"/>
          <w:sz w:val="22"/>
          <w:szCs w:val="22"/>
        </w:rPr>
        <w:t>is a collection of stories that retells twenty-two parables told by Jesus in language school-age children will easily understand. This colorfully illustrated hardcover book explains why Jesus told parables</w:t>
      </w:r>
      <w:r>
        <w:rPr>
          <w:rFonts w:ascii="Helvetica" w:eastAsia="Helvetica" w:hAnsi="Helvetica" w:cs="Helvetica"/>
          <w:sz w:val="22"/>
          <w:szCs w:val="22"/>
        </w:rPr>
        <w:t>,</w:t>
      </w:r>
      <w:r w:rsidRPr="321F79AC">
        <w:rPr>
          <w:rFonts w:ascii="Helvetica" w:eastAsia="Helvetica" w:hAnsi="Helvetica" w:cs="Helvetica"/>
          <w:sz w:val="22"/>
          <w:szCs w:val="22"/>
        </w:rPr>
        <w:t xml:space="preserve"> and </w:t>
      </w:r>
      <w:r>
        <w:rPr>
          <w:rFonts w:ascii="Helvetica" w:eastAsia="Helvetica" w:hAnsi="Helvetica" w:cs="Helvetica"/>
          <w:sz w:val="22"/>
          <w:szCs w:val="22"/>
        </w:rPr>
        <w:t xml:space="preserve">it </w:t>
      </w:r>
      <w:r w:rsidRPr="321F79AC">
        <w:rPr>
          <w:rFonts w:ascii="Helvetica" w:eastAsia="Helvetica" w:hAnsi="Helvetica" w:cs="Helvetica"/>
          <w:sz w:val="22"/>
          <w:szCs w:val="22"/>
        </w:rPr>
        <w:t>includes the story of The Lost Sheep, The Wedding Feast, The Good Samaritan, and Two Sons in the Vineyard, to name a few. The book is priced at $5 and shipping in the U</w:t>
      </w:r>
      <w:r>
        <w:rPr>
          <w:rFonts w:ascii="Helvetica" w:eastAsia="Helvetica" w:hAnsi="Helvetica" w:cs="Helvetica"/>
          <w:sz w:val="22"/>
          <w:szCs w:val="22"/>
        </w:rPr>
        <w:t>.</w:t>
      </w:r>
      <w:r w:rsidRPr="321F79AC">
        <w:rPr>
          <w:rFonts w:ascii="Helvetica" w:eastAsia="Helvetica" w:hAnsi="Helvetica" w:cs="Helvetica"/>
          <w:sz w:val="22"/>
          <w:szCs w:val="22"/>
        </w:rPr>
        <w:t>S</w:t>
      </w:r>
      <w:r>
        <w:rPr>
          <w:rFonts w:ascii="Helvetica" w:eastAsia="Helvetica" w:hAnsi="Helvetica" w:cs="Helvetica"/>
          <w:sz w:val="22"/>
          <w:szCs w:val="22"/>
        </w:rPr>
        <w:t>.</w:t>
      </w:r>
      <w:r w:rsidRPr="321F79AC">
        <w:rPr>
          <w:rFonts w:ascii="Helvetica" w:eastAsia="Helvetica" w:hAnsi="Helvetica" w:cs="Helvetica"/>
          <w:sz w:val="22"/>
          <w:szCs w:val="22"/>
        </w:rPr>
        <w:t xml:space="preserve"> is free. </w:t>
      </w:r>
    </w:p>
    <w:p w14:paraId="7639254B" w14:textId="77777777" w:rsidR="00DE54E9" w:rsidRDefault="00DE54E9" w:rsidP="00DE54E9">
      <w:pPr>
        <w:spacing w:after="240" w:line="360" w:lineRule="auto"/>
        <w:rPr>
          <w:rFonts w:ascii="Helvetica" w:eastAsia="Helvetica" w:hAnsi="Helvetica" w:cs="Helvetica"/>
          <w:sz w:val="22"/>
          <w:szCs w:val="22"/>
        </w:rPr>
      </w:pPr>
      <w:r w:rsidRPr="321F79AC">
        <w:rPr>
          <w:rFonts w:ascii="Helvetica" w:eastAsia="Helvetica" w:hAnsi="Helvetica" w:cs="Helvetica"/>
          <w:b/>
          <w:bCs/>
          <w:sz w:val="22"/>
          <w:szCs w:val="22"/>
        </w:rPr>
        <w:t>The Story Maker</w:t>
      </w:r>
      <w:r w:rsidRPr="321F79AC">
        <w:rPr>
          <w:rFonts w:ascii="Helvetica" w:eastAsia="Helvetica" w:hAnsi="Helvetica" w:cs="Helvetica"/>
          <w:sz w:val="22"/>
          <w:szCs w:val="22"/>
        </w:rPr>
        <w:t xml:space="preserve"> is a 14-page Gospel tract for children. In simple language, this little booklet tells the story of God’s plan for our salvation beginning with the fall in the Garden of Eden. Children will learn that God sent a rescue by sending Jesus and one day, Jesus will make all things new and perfect again. This booklet can easily be attached to Christmas gifts, used as stocking stuffers, and distributed to children’s ministries. Sold for </w:t>
      </w:r>
      <w:r>
        <w:rPr>
          <w:rFonts w:ascii="Helvetica" w:eastAsia="Helvetica" w:hAnsi="Helvetica" w:cs="Helvetica"/>
          <w:sz w:val="22"/>
          <w:szCs w:val="22"/>
        </w:rPr>
        <w:t>$0</w:t>
      </w:r>
      <w:r w:rsidRPr="321F79AC">
        <w:rPr>
          <w:rFonts w:ascii="Helvetica" w:eastAsia="Helvetica" w:hAnsi="Helvetica" w:cs="Helvetica"/>
          <w:sz w:val="22"/>
          <w:szCs w:val="22"/>
        </w:rPr>
        <w:t xml:space="preserve">.50 each. </w:t>
      </w:r>
    </w:p>
    <w:p w14:paraId="09589E31" w14:textId="77777777" w:rsidR="00DE54E9" w:rsidRDefault="00DE54E9" w:rsidP="00DE54E9">
      <w:pPr>
        <w:spacing w:after="240" w:line="360" w:lineRule="auto"/>
        <w:rPr>
          <w:rFonts w:ascii="Helvetica" w:eastAsia="Helvetica" w:hAnsi="Helvetica" w:cs="Helvetica"/>
          <w:sz w:val="22"/>
          <w:szCs w:val="22"/>
        </w:rPr>
      </w:pPr>
      <w:r w:rsidRPr="397355AE">
        <w:rPr>
          <w:rFonts w:ascii="Helvetica" w:eastAsia="Helvetica" w:hAnsi="Helvetica" w:cs="Helvetica"/>
          <w:b/>
          <w:bCs/>
          <w:sz w:val="22"/>
          <w:szCs w:val="22"/>
        </w:rPr>
        <w:t xml:space="preserve">Truth For Life: 365 Daily Devotions, Volume One </w:t>
      </w:r>
      <w:r w:rsidRPr="397355AE">
        <w:rPr>
          <w:rFonts w:ascii="Helvetica" w:eastAsia="Helvetica" w:hAnsi="Helvetica" w:cs="Helvetica"/>
          <w:sz w:val="22"/>
          <w:szCs w:val="22"/>
        </w:rPr>
        <w:t xml:space="preserve">written by Alistair Begg presents a passage of Scripture to reflect on each day followed by a one-page commentary with insights from </w:t>
      </w:r>
      <w:r w:rsidRPr="397355AE">
        <w:rPr>
          <w:rFonts w:ascii="Helvetica" w:eastAsia="Helvetica" w:hAnsi="Helvetica" w:cs="Helvetica"/>
          <w:sz w:val="22"/>
          <w:szCs w:val="22"/>
        </w:rPr>
        <w:lastRenderedPageBreak/>
        <w:t>Alistair. The book is an easy way for those new to God’s Word to begin learning what the Bible says and how to apply its instruction to daily life.</w:t>
      </w:r>
    </w:p>
    <w:p w14:paraId="27B97F84" w14:textId="77777777" w:rsidR="00DE54E9" w:rsidRDefault="00DE54E9" w:rsidP="00DE54E9">
      <w:pPr>
        <w:spacing w:after="0" w:line="276" w:lineRule="auto"/>
        <w:rPr>
          <w:rFonts w:ascii="Helvetica" w:eastAsia="Helvetica" w:hAnsi="Helvetica" w:cs="Helvetica"/>
          <w:color w:val="000000" w:themeColor="text1"/>
          <w:sz w:val="22"/>
          <w:szCs w:val="22"/>
        </w:rPr>
      </w:pPr>
    </w:p>
    <w:p w14:paraId="125DA9E5" w14:textId="77777777" w:rsidR="00DE54E9" w:rsidRDefault="00DE54E9" w:rsidP="00DE54E9">
      <w:p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b/>
          <w:bCs/>
          <w:color w:val="000000" w:themeColor="text1"/>
          <w:sz w:val="22"/>
          <w:szCs w:val="22"/>
        </w:rPr>
        <w:t xml:space="preserve">Talking Points </w:t>
      </w:r>
    </w:p>
    <w:p w14:paraId="2E4B7FD9"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Thanksgiving and Christmas present the perfect opportunity to give gifts that invite friends and family to learn more about Jesus.</w:t>
      </w:r>
    </w:p>
    <w:p w14:paraId="21747084"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Browse a collection of books for both adults and children that make great Gospel-sharing gifts at truthforlife.org/gifts.</w:t>
      </w:r>
    </w:p>
    <w:p w14:paraId="0B0D32C7"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 xml:space="preserve">The collection includes a set of three board books for preschoolers, a book of Jesus’ parables for older children, a Gospel tract for children that makes for a thoughtful stocking stuffer, and a hardcover devotional for adults. </w:t>
      </w:r>
    </w:p>
    <w:p w14:paraId="14619FF6"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All books are under $10</w:t>
      </w:r>
    </w:p>
    <w:p w14:paraId="00426588"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Shipping in the U</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S</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 xml:space="preserve"> is free.</w:t>
      </w:r>
    </w:p>
    <w:p w14:paraId="0E3DB8A0"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Order before December 9 for Christmas delivery.</w:t>
      </w:r>
    </w:p>
    <w:p w14:paraId="70E077AA" w14:textId="77777777" w:rsidR="00DE54E9" w:rsidRDefault="00DE54E9" w:rsidP="00DE54E9">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 xml:space="preserve">All books are available while supplies last. </w:t>
      </w:r>
    </w:p>
    <w:p w14:paraId="6E5B9D09" w14:textId="77777777" w:rsidR="00DE54E9" w:rsidRDefault="00DE54E9" w:rsidP="00DE54E9">
      <w:pPr>
        <w:spacing w:after="0" w:line="360" w:lineRule="auto"/>
        <w:rPr>
          <w:rFonts w:ascii="Helvetica" w:eastAsia="Helvetica" w:hAnsi="Helvetica" w:cs="Helvetica"/>
          <w:color w:val="000000" w:themeColor="text1"/>
          <w:sz w:val="22"/>
          <w:szCs w:val="22"/>
        </w:rPr>
      </w:pPr>
    </w:p>
    <w:p w14:paraId="4BA46445" w14:textId="77777777" w:rsidR="00DE54E9" w:rsidRDefault="00DE54E9" w:rsidP="00DE54E9">
      <w:pPr>
        <w:spacing w:after="240" w:line="276" w:lineRule="auto"/>
        <w:rPr>
          <w:rFonts w:ascii="Helvetica" w:eastAsia="Helvetica" w:hAnsi="Helvetica" w:cs="Helvetica"/>
          <w:b/>
          <w:bCs/>
          <w:sz w:val="22"/>
          <w:szCs w:val="22"/>
        </w:rPr>
      </w:pPr>
      <w:r w:rsidRPr="397355AE">
        <w:rPr>
          <w:rFonts w:ascii="Helvetica" w:eastAsia="Helvetica" w:hAnsi="Helvetica" w:cs="Helvetica"/>
          <w:b/>
          <w:bCs/>
          <w:sz w:val="22"/>
          <w:szCs w:val="22"/>
        </w:rPr>
        <w:t xml:space="preserve">Social Media Copy </w:t>
      </w:r>
    </w:p>
    <w:p w14:paraId="7CA78A99" w14:textId="77777777" w:rsidR="00DE54E9" w:rsidRDefault="00DE54E9" w:rsidP="00DE54E9">
      <w:pPr>
        <w:spacing w:after="0" w:line="24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 xml:space="preserve">If you’re looking for high-quality, Gospel-sharing Christmas gifts, browse the collection of books for both children and adults at </w:t>
      </w:r>
      <w:r w:rsidRPr="397355AE">
        <w:rPr>
          <w:rFonts w:ascii="Helvetica" w:eastAsia="Helvetica" w:hAnsi="Helvetica" w:cs="Helvetica"/>
          <w:i/>
          <w:iCs/>
          <w:color w:val="000000" w:themeColor="text1"/>
          <w:sz w:val="22"/>
          <w:szCs w:val="22"/>
        </w:rPr>
        <w:t>truthforlife.org/gifts</w:t>
      </w:r>
      <w:r w:rsidRPr="397355AE">
        <w:rPr>
          <w:rFonts w:ascii="Helvetica" w:eastAsia="Helvetica" w:hAnsi="Helvetica" w:cs="Helvetica"/>
          <w:color w:val="000000" w:themeColor="text1"/>
          <w:sz w:val="22"/>
          <w:szCs w:val="22"/>
        </w:rPr>
        <w:t>. There you’ll find a bundle of board books for preschoolers, a book that retells Jesus’ parables for older children, a devotional for adults, and more. All books sold for under $10. Shipping in the U</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S</w:t>
      </w:r>
      <w:r>
        <w:rPr>
          <w:rFonts w:ascii="Helvetica" w:eastAsia="Helvetica" w:hAnsi="Helvetica" w:cs="Helvetica"/>
          <w:color w:val="000000" w:themeColor="text1"/>
          <w:sz w:val="22"/>
          <w:szCs w:val="22"/>
        </w:rPr>
        <w:t>.</w:t>
      </w:r>
      <w:r w:rsidRPr="397355AE">
        <w:rPr>
          <w:rFonts w:ascii="Helvetica" w:eastAsia="Helvetica" w:hAnsi="Helvetica" w:cs="Helvetica"/>
          <w:color w:val="000000" w:themeColor="text1"/>
          <w:sz w:val="22"/>
          <w:szCs w:val="22"/>
        </w:rPr>
        <w:t xml:space="preserve"> is free. Shop </w:t>
      </w:r>
      <w:r w:rsidRPr="397355AE">
        <w:rPr>
          <w:rFonts w:ascii="Helvetica" w:eastAsia="Helvetica" w:hAnsi="Helvetica" w:cs="Helvetica"/>
          <w:i/>
          <w:iCs/>
          <w:color w:val="000000" w:themeColor="text1"/>
          <w:sz w:val="22"/>
          <w:szCs w:val="22"/>
        </w:rPr>
        <w:t>truthforlife.org/gifts.</w:t>
      </w:r>
    </w:p>
    <w:p w14:paraId="5F6855B8"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3B893F"/>
    <w:multiLevelType w:val="hybridMultilevel"/>
    <w:tmpl w:val="B28880AE"/>
    <w:lvl w:ilvl="0" w:tplc="1BD888A2">
      <w:start w:val="1"/>
      <w:numFmt w:val="bullet"/>
      <w:lvlText w:val=""/>
      <w:lvlJc w:val="left"/>
      <w:pPr>
        <w:ind w:left="720" w:hanging="360"/>
      </w:pPr>
      <w:rPr>
        <w:rFonts w:ascii="Symbol" w:hAnsi="Symbol" w:hint="default"/>
      </w:rPr>
    </w:lvl>
    <w:lvl w:ilvl="1" w:tplc="141A76FA">
      <w:start w:val="1"/>
      <w:numFmt w:val="bullet"/>
      <w:lvlText w:val="o"/>
      <w:lvlJc w:val="left"/>
      <w:pPr>
        <w:ind w:left="1440" w:hanging="360"/>
      </w:pPr>
      <w:rPr>
        <w:rFonts w:ascii="Courier New" w:hAnsi="Courier New" w:hint="default"/>
      </w:rPr>
    </w:lvl>
    <w:lvl w:ilvl="2" w:tplc="C0EEDB16">
      <w:start w:val="1"/>
      <w:numFmt w:val="bullet"/>
      <w:lvlText w:val=""/>
      <w:lvlJc w:val="left"/>
      <w:pPr>
        <w:ind w:left="2160" w:hanging="360"/>
      </w:pPr>
      <w:rPr>
        <w:rFonts w:ascii="Wingdings" w:hAnsi="Wingdings" w:hint="default"/>
      </w:rPr>
    </w:lvl>
    <w:lvl w:ilvl="3" w:tplc="7044836E">
      <w:start w:val="1"/>
      <w:numFmt w:val="bullet"/>
      <w:lvlText w:val=""/>
      <w:lvlJc w:val="left"/>
      <w:pPr>
        <w:ind w:left="2880" w:hanging="360"/>
      </w:pPr>
      <w:rPr>
        <w:rFonts w:ascii="Symbol" w:hAnsi="Symbol" w:hint="default"/>
      </w:rPr>
    </w:lvl>
    <w:lvl w:ilvl="4" w:tplc="76AC41FE">
      <w:start w:val="1"/>
      <w:numFmt w:val="bullet"/>
      <w:lvlText w:val="o"/>
      <w:lvlJc w:val="left"/>
      <w:pPr>
        <w:ind w:left="3600" w:hanging="360"/>
      </w:pPr>
      <w:rPr>
        <w:rFonts w:ascii="Courier New" w:hAnsi="Courier New" w:hint="default"/>
      </w:rPr>
    </w:lvl>
    <w:lvl w:ilvl="5" w:tplc="0DA6D9FA">
      <w:start w:val="1"/>
      <w:numFmt w:val="bullet"/>
      <w:lvlText w:val=""/>
      <w:lvlJc w:val="left"/>
      <w:pPr>
        <w:ind w:left="4320" w:hanging="360"/>
      </w:pPr>
      <w:rPr>
        <w:rFonts w:ascii="Wingdings" w:hAnsi="Wingdings" w:hint="default"/>
      </w:rPr>
    </w:lvl>
    <w:lvl w:ilvl="6" w:tplc="EC808F58">
      <w:start w:val="1"/>
      <w:numFmt w:val="bullet"/>
      <w:lvlText w:val=""/>
      <w:lvlJc w:val="left"/>
      <w:pPr>
        <w:ind w:left="5040" w:hanging="360"/>
      </w:pPr>
      <w:rPr>
        <w:rFonts w:ascii="Symbol" w:hAnsi="Symbol" w:hint="default"/>
      </w:rPr>
    </w:lvl>
    <w:lvl w:ilvl="7" w:tplc="B68C8A8A">
      <w:start w:val="1"/>
      <w:numFmt w:val="bullet"/>
      <w:lvlText w:val="o"/>
      <w:lvlJc w:val="left"/>
      <w:pPr>
        <w:ind w:left="5760" w:hanging="360"/>
      </w:pPr>
      <w:rPr>
        <w:rFonts w:ascii="Courier New" w:hAnsi="Courier New" w:hint="default"/>
      </w:rPr>
    </w:lvl>
    <w:lvl w:ilvl="8" w:tplc="786E9522">
      <w:start w:val="1"/>
      <w:numFmt w:val="bullet"/>
      <w:lvlText w:val=""/>
      <w:lvlJc w:val="left"/>
      <w:pPr>
        <w:ind w:left="6480" w:hanging="360"/>
      </w:pPr>
      <w:rPr>
        <w:rFonts w:ascii="Wingdings" w:hAnsi="Wingdings" w:hint="default"/>
      </w:rPr>
    </w:lvl>
  </w:abstractNum>
  <w:num w:numId="1" w16cid:durableId="334310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4E9"/>
    <w:rsid w:val="00280471"/>
    <w:rsid w:val="00376A75"/>
    <w:rsid w:val="00550D5E"/>
    <w:rsid w:val="006A597B"/>
    <w:rsid w:val="00744ABE"/>
    <w:rsid w:val="00AF603E"/>
    <w:rsid w:val="00B219A3"/>
    <w:rsid w:val="00D22CF7"/>
    <w:rsid w:val="00DE54E9"/>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1BF98D"/>
  <w15:chartTrackingRefBased/>
  <w15:docId w15:val="{612CD034-AFD0-4C46-AC1B-D76997AD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4E9"/>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DE54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54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54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54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54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54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54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54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54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4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54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54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54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54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54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54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54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54E9"/>
    <w:rPr>
      <w:rFonts w:eastAsiaTheme="majorEastAsia" w:cstheme="majorBidi"/>
      <w:color w:val="272727" w:themeColor="text1" w:themeTint="D8"/>
    </w:rPr>
  </w:style>
  <w:style w:type="paragraph" w:styleId="Title">
    <w:name w:val="Title"/>
    <w:basedOn w:val="Normal"/>
    <w:next w:val="Normal"/>
    <w:link w:val="TitleChar"/>
    <w:uiPriority w:val="10"/>
    <w:qFormat/>
    <w:rsid w:val="00DE54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54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54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54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54E9"/>
    <w:pPr>
      <w:spacing w:before="160"/>
      <w:jc w:val="center"/>
    </w:pPr>
    <w:rPr>
      <w:i/>
      <w:iCs/>
      <w:color w:val="404040" w:themeColor="text1" w:themeTint="BF"/>
    </w:rPr>
  </w:style>
  <w:style w:type="character" w:customStyle="1" w:styleId="QuoteChar">
    <w:name w:val="Quote Char"/>
    <w:basedOn w:val="DefaultParagraphFont"/>
    <w:link w:val="Quote"/>
    <w:uiPriority w:val="29"/>
    <w:rsid w:val="00DE54E9"/>
    <w:rPr>
      <w:i/>
      <w:iCs/>
      <w:color w:val="404040" w:themeColor="text1" w:themeTint="BF"/>
    </w:rPr>
  </w:style>
  <w:style w:type="paragraph" w:styleId="ListParagraph">
    <w:name w:val="List Paragraph"/>
    <w:basedOn w:val="Normal"/>
    <w:uiPriority w:val="34"/>
    <w:qFormat/>
    <w:rsid w:val="00DE54E9"/>
    <w:pPr>
      <w:ind w:left="720"/>
      <w:contextualSpacing/>
    </w:pPr>
  </w:style>
  <w:style w:type="character" w:styleId="IntenseEmphasis">
    <w:name w:val="Intense Emphasis"/>
    <w:basedOn w:val="DefaultParagraphFont"/>
    <w:uiPriority w:val="21"/>
    <w:qFormat/>
    <w:rsid w:val="00DE54E9"/>
    <w:rPr>
      <w:i/>
      <w:iCs/>
      <w:color w:val="0F4761" w:themeColor="accent1" w:themeShade="BF"/>
    </w:rPr>
  </w:style>
  <w:style w:type="paragraph" w:styleId="IntenseQuote">
    <w:name w:val="Intense Quote"/>
    <w:basedOn w:val="Normal"/>
    <w:next w:val="Normal"/>
    <w:link w:val="IntenseQuoteChar"/>
    <w:uiPriority w:val="30"/>
    <w:qFormat/>
    <w:rsid w:val="00DE54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54E9"/>
    <w:rPr>
      <w:i/>
      <w:iCs/>
      <w:color w:val="0F4761" w:themeColor="accent1" w:themeShade="BF"/>
    </w:rPr>
  </w:style>
  <w:style w:type="character" w:styleId="IntenseReference">
    <w:name w:val="Intense Reference"/>
    <w:basedOn w:val="DefaultParagraphFont"/>
    <w:uiPriority w:val="32"/>
    <w:qFormat/>
    <w:rsid w:val="00DE54E9"/>
    <w:rPr>
      <w:b/>
      <w:bCs/>
      <w:smallCaps/>
      <w:color w:val="0F4761" w:themeColor="accent1" w:themeShade="BF"/>
      <w:spacing w:val="5"/>
    </w:rPr>
  </w:style>
  <w:style w:type="character" w:styleId="Hyperlink">
    <w:name w:val="Hyperlink"/>
    <w:basedOn w:val="DefaultParagraphFont"/>
    <w:uiPriority w:val="99"/>
    <w:unhideWhenUsed/>
    <w:rsid w:val="00DE54E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gif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2024-10-24T19:39:00Z</dcterms:created>
  <dcterms:modified xsi:type="dcterms:W3CDTF">2024-11-14T18:41:00Z</dcterms:modified>
</cp:coreProperties>
</file>