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10FD2" w:rsidP="3E1DE5BE" w:rsidRDefault="00A10FD2" w14:paraId="4DDF6792" w14:textId="60192419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/>
          <w:sz w:val="24"/>
          <w:szCs w:val="24"/>
        </w:rPr>
      </w:pPr>
      <w:r w:rsidRPr="3E1DE5BE" w:rsidR="306B3C9F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TRUTH FOR LIFE DAILY PROMOTIONAL SPOTS - WEEK OF</w:t>
      </w:r>
      <w:r w:rsidRPr="3E1DE5BE" w:rsidR="6F4E171C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 </w:t>
      </w:r>
      <w:r w:rsidRPr="3E1DE5BE" w:rsidR="0ED12BCE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1</w:t>
      </w:r>
      <w:r w:rsidRPr="3E1DE5BE" w:rsidR="2A74A525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2-2</w:t>
      </w:r>
      <w:r w:rsidRPr="3E1DE5BE" w:rsidR="306B3C9F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 TO </w:t>
      </w:r>
      <w:r w:rsidRPr="3E1DE5BE" w:rsidR="157BBB72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12-6</w:t>
      </w:r>
      <w:r w:rsidRPr="3E1DE5BE" w:rsidR="63152A3F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-24</w:t>
      </w:r>
    </w:p>
    <w:p w:rsidR="00A10FD2" w:rsidP="3E1DE5BE" w:rsidRDefault="00A10FD2" w14:paraId="0E9533D1" w14:textId="77777777">
      <w:pPr>
        <w:pStyle w:val="paragraph"/>
        <w:spacing w:before="0" w:beforeAutospacing="off" w:after="0" w:afterAutospacing="off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</w:p>
    <w:p w:rsidR="00A10FD2" w:rsidP="3E1DE5BE" w:rsidRDefault="00A10FD2" w14:paraId="0CF1A25C" w14:textId="77777777">
      <w:pPr>
        <w:pStyle w:val="paragraph"/>
        <w:spacing w:before="0" w:beforeAutospacing="off" w:after="0" w:afterAutospacing="off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</w:p>
    <w:p w:rsidR="00A10FD2" w:rsidP="3E1DE5BE" w:rsidRDefault="00A10FD2" w14:paraId="2CEE5733" w14:textId="77777777">
      <w:pPr>
        <w:pStyle w:val="paragraph"/>
        <w:spacing w:before="0" w:beforeAutospacing="off" w:after="0" w:afterAutospacing="off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</w:p>
    <w:p w:rsidR="00A10FD2" w:rsidP="3E1DE5BE" w:rsidRDefault="00A10FD2" w14:paraId="4E9406B5" w14:textId="77777777">
      <w:pPr>
        <w:pStyle w:val="paragraph"/>
        <w:spacing w:before="0" w:beforeAutospacing="off" w:after="0" w:afterAutospacing="off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 w:rsidRPr="3E1DE5BE" w:rsidR="00A10FD2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 </w:t>
      </w:r>
    </w:p>
    <w:p w:rsidR="00A10FD2" w:rsidP="3E1DE5BE" w:rsidRDefault="00A10FD2" w14:paraId="1FD23D06" w14:textId="48240E17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</w:pPr>
      <w:bookmarkStart w:name="_Int_fQJM2PJR" w:id="447060314"/>
      <w:r w:rsidRPr="3E1DE5BE" w:rsidR="55DE27A1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1</w:t>
      </w:r>
      <w:r w:rsidRPr="3E1DE5BE" w:rsidR="1D0D341A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2-2</w:t>
      </w:r>
      <w:r w:rsidRPr="3E1DE5BE" w:rsidR="5B3C7DBE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-24</w:t>
      </w:r>
      <w:r w:rsidRPr="3E1DE5BE" w:rsidR="00A10FD2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 – </w:t>
      </w:r>
      <w:bookmarkEnd w:id="447060314"/>
      <w:r w:rsidRPr="3E1DE5BE" w:rsidR="618924D9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Why God Sent His Son (Part 1 of 2)</w:t>
      </w:r>
    </w:p>
    <w:p w:rsidR="00A10FD2" w:rsidP="3E1DE5BE" w:rsidRDefault="00A10FD2" w14:paraId="5F7BDEE7" w14:textId="6982165E">
      <w:pPr>
        <w:pStyle w:val="paragraph"/>
        <w:spacing w:before="0" w:beforeAutospacing="off" w:after="0" w:afterAutospacing="off" w:line="360" w:lineRule="auto"/>
        <w:textAlignment w:val="baseline"/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</w:pPr>
      <w:r w:rsidRPr="3E1DE5BE" w:rsidR="5C02E9F5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Most people are familiar with the Christmas story of Jesus being born in a manger. But how does this story fit into the Bible’s big picture? And what significance does it have for you today? Explore the answers along with Truth </w:t>
      </w:r>
      <w:r w:rsidRPr="3E1DE5BE" w:rsidR="5C02E9F5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For</w:t>
      </w:r>
      <w:r w:rsidRPr="3E1DE5BE" w:rsidR="5C02E9F5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Life with Alistair Begg at_____(time) on____(station)!</w:t>
      </w:r>
    </w:p>
    <w:p w:rsidR="00A10FD2" w:rsidP="3E1DE5BE" w:rsidRDefault="00A10FD2" w14:paraId="2E2327F3" w14:textId="77777777">
      <w:pPr>
        <w:pStyle w:val="paragraph"/>
        <w:spacing w:before="0" w:beforeAutospacing="off" w:after="0" w:afterAutospacing="off"/>
        <w:textAlignment w:val="baseline"/>
        <w:rPr>
          <w:rStyle w:val="eop"/>
          <w:rFonts w:ascii="Times New Roman" w:hAnsi="Times New Roman" w:eastAsia="Times New Roman" w:cs="Times New Roman"/>
          <w:color w:val="000000"/>
          <w:sz w:val="24"/>
          <w:szCs w:val="24"/>
        </w:rPr>
      </w:pPr>
      <w:r w:rsidRPr="3E1DE5BE" w:rsidR="00A10FD2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 </w:t>
      </w:r>
    </w:p>
    <w:p w:rsidR="00A10FD2" w:rsidP="3E1DE5BE" w:rsidRDefault="00A10FD2" w14:paraId="15C05B90" w14:textId="77777777">
      <w:pPr>
        <w:pStyle w:val="paragraph"/>
        <w:spacing w:before="0" w:beforeAutospacing="off" w:after="0" w:afterAutospacing="off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</w:p>
    <w:p w:rsidR="634EDDD8" w:rsidP="3E1DE5BE" w:rsidRDefault="634EDDD8" w14:paraId="7404BA4C" w14:textId="3062F44A">
      <w:pPr>
        <w:pStyle w:val="paragraph"/>
        <w:spacing w:before="0" w:beforeAutospacing="off" w:after="0" w:afterAutospacing="off"/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</w:pPr>
      <w:r w:rsidRPr="3E1DE5BE" w:rsidR="4491CC6D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12-3</w:t>
      </w:r>
      <w:r w:rsidRPr="3E1DE5BE" w:rsidR="73CFD4CF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-</w:t>
      </w:r>
      <w:r w:rsidRPr="3E1DE5BE" w:rsidR="634EDDD8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24</w:t>
      </w:r>
      <w:r w:rsidRPr="3E1DE5BE" w:rsidR="00A10FD2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 – </w:t>
      </w:r>
      <w:r w:rsidRPr="3E1DE5BE" w:rsidR="3FA850D3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Why God Sent His Son (Part 2 of 2)</w:t>
      </w:r>
    </w:p>
    <w:p w:rsidR="05B20A9E" w:rsidP="3E1DE5BE" w:rsidRDefault="05B20A9E" w14:paraId="7874E24F" w14:textId="1F6E864C">
      <w:pPr>
        <w:pStyle w:val="paragraph"/>
        <w:spacing w:before="0" w:beforeAutospacing="off" w:after="0" w:afterAutospacing="off" w:line="360" w:lineRule="auto"/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</w:pPr>
      <w:r w:rsidRPr="3E1DE5BE" w:rsidR="3FE219F0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Both Christmas and Easter are familiar events in the Bible—yet many miss the connection between the two! Learn why you </w:t>
      </w:r>
      <w:r w:rsidRPr="3E1DE5BE" w:rsidR="3FE219F0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won’t</w:t>
      </w:r>
      <w:r w:rsidRPr="3E1DE5BE" w:rsidR="3FE219F0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fully grasp Christmas’s significance until you understand Calvary’s implications. Listen to Truth </w:t>
      </w:r>
      <w:r w:rsidRPr="3E1DE5BE" w:rsidR="3FE219F0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For</w:t>
      </w:r>
      <w:r w:rsidRPr="3E1DE5BE" w:rsidR="3FE219F0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Life with Alistair Begg at_____(time) on_____(station)!</w:t>
      </w:r>
    </w:p>
    <w:p w:rsidR="00A10FD2" w:rsidP="3E1DE5BE" w:rsidRDefault="00A10FD2" w14:paraId="3AAB1244" w14:textId="77777777">
      <w:pPr>
        <w:pStyle w:val="paragraph"/>
        <w:spacing w:before="0" w:beforeAutospacing="off" w:after="0" w:afterAutospacing="off"/>
        <w:textAlignment w:val="baseline"/>
        <w:rPr>
          <w:rStyle w:val="eop"/>
          <w:rFonts w:ascii="Times New Roman" w:hAnsi="Times New Roman" w:eastAsia="Times New Roman" w:cs="Times New Roman"/>
          <w:color w:val="000000"/>
          <w:sz w:val="24"/>
          <w:szCs w:val="24"/>
        </w:rPr>
      </w:pPr>
      <w:r w:rsidRPr="3E1DE5BE" w:rsidR="00A10FD2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 </w:t>
      </w:r>
    </w:p>
    <w:p w:rsidR="00A10FD2" w:rsidP="3E1DE5BE" w:rsidRDefault="00A10FD2" w14:paraId="4FE884E2" w14:textId="77777777">
      <w:pPr>
        <w:pStyle w:val="paragraph"/>
        <w:spacing w:before="0" w:beforeAutospacing="off" w:after="0" w:afterAutospacing="off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</w:p>
    <w:p w:rsidR="00A10FD2" w:rsidP="3E1DE5BE" w:rsidRDefault="00A10FD2" w14:paraId="263EA533" w14:textId="3733F8B5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</w:pPr>
      <w:r w:rsidRPr="3E1DE5BE" w:rsidR="3A84125B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12-4</w:t>
      </w:r>
      <w:r w:rsidRPr="3E1DE5BE" w:rsidR="5A7D6976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-24</w:t>
      </w:r>
      <w:r w:rsidRPr="3E1DE5BE" w:rsidR="24D3808D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 </w:t>
      </w:r>
      <w:r w:rsidRPr="3E1DE5BE" w:rsidR="00A10FD2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– </w:t>
      </w:r>
      <w:r w:rsidRPr="3E1DE5BE" w:rsidR="196FF8C0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The Incarnation, Explained by Jesus</w:t>
      </w:r>
    </w:p>
    <w:p w:rsidR="00A10FD2" w:rsidP="3E1DE5BE" w:rsidRDefault="00A10FD2" w14:paraId="4C5459DD" w14:textId="689D0784">
      <w:pPr>
        <w:pStyle w:val="paragraph"/>
        <w:spacing w:before="0" w:beforeAutospacing="off" w:after="0" w:afterAutospacing="off" w:line="360" w:lineRule="auto"/>
        <w:textAlignment w:val="baseline"/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</w:pPr>
      <w:r w:rsidRPr="3E1DE5BE" w:rsidR="3202095F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Christmas celebrates Christ’s incarnation. Where did Jesus come from, and why did He come? Does His story have significance beyond promoting a season of goodwill? Hear Jesus’ own remarkable explanation when you tune in to Truth </w:t>
      </w:r>
      <w:r w:rsidRPr="3E1DE5BE" w:rsidR="3202095F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For</w:t>
      </w:r>
      <w:r w:rsidRPr="3E1DE5BE" w:rsidR="3202095F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Life with Alistair Begg at_____(time) on_____(station)!</w:t>
      </w:r>
    </w:p>
    <w:p w:rsidR="00A10FD2" w:rsidP="3E1DE5BE" w:rsidRDefault="00A10FD2" w14:paraId="6689AD0E" w14:textId="0C743D02">
      <w:pPr>
        <w:pStyle w:val="paragraph"/>
        <w:spacing w:before="0" w:beforeAutospacing="off" w:after="0" w:afterAutospacing="off"/>
        <w:textAlignment w:val="baseline"/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</w:pPr>
      <w:r w:rsidRPr="3E1DE5BE" w:rsidR="00A10FD2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 </w:t>
      </w:r>
    </w:p>
    <w:p w:rsidR="007CB208" w:rsidP="3E1DE5BE" w:rsidRDefault="007CB208" w14:paraId="17B75C7E" w14:textId="1483C6A6">
      <w:pPr>
        <w:pStyle w:val="paragraph"/>
        <w:spacing w:before="0" w:beforeAutospacing="off" w:after="0" w:afterAutospacing="off"/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</w:pPr>
      <w:r w:rsidRPr="3E1DE5BE" w:rsidR="1ADCFC75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12-5-</w:t>
      </w:r>
      <w:r w:rsidRPr="3E1DE5BE" w:rsidR="007CB208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24</w:t>
      </w:r>
      <w:r w:rsidRPr="3E1DE5BE" w:rsidR="7C026FAF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 </w:t>
      </w:r>
      <w:r w:rsidRPr="3E1DE5BE" w:rsidR="00A10FD2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– </w:t>
      </w:r>
      <w:r w:rsidRPr="3E1DE5BE" w:rsidR="6E7FF738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Energetic in Goodness (Part 1 of 2)</w:t>
      </w:r>
    </w:p>
    <w:p w:rsidR="43F3EC42" w:rsidP="3E1DE5BE" w:rsidRDefault="43F3EC42" w14:paraId="4A979326" w14:textId="6C994EA0">
      <w:pPr>
        <w:pStyle w:val="paragraph"/>
        <w:spacing w:before="0" w:beforeAutospacing="off" w:after="0" w:afterAutospacing="off" w:line="360" w:lineRule="auto"/>
        <w:rPr>
          <w:rStyle w:val="eop"/>
          <w:rFonts w:ascii="Times New Roman" w:hAnsi="Times New Roman" w:eastAsia="Times New Roman" w:cs="Times New Roman"/>
          <w:color w:val="auto"/>
          <w:sz w:val="24"/>
          <w:szCs w:val="24"/>
        </w:rPr>
      </w:pPr>
      <w:r w:rsidRPr="3E1DE5BE" w:rsidR="43F3EC42">
        <w:rPr>
          <w:rStyle w:val="eop"/>
          <w:rFonts w:ascii="Times New Roman" w:hAnsi="Times New Roman" w:eastAsia="Times New Roman" w:cs="Times New Roman"/>
          <w:color w:val="auto"/>
          <w:sz w:val="24"/>
          <w:szCs w:val="24"/>
        </w:rPr>
        <w:t xml:space="preserve">What does it mean to be good? And </w:t>
      </w:r>
      <w:r w:rsidRPr="3E1DE5BE" w:rsidR="43F3EC42">
        <w:rPr>
          <w:rStyle w:val="eop"/>
          <w:rFonts w:ascii="Times New Roman" w:hAnsi="Times New Roman" w:eastAsia="Times New Roman" w:cs="Times New Roman"/>
          <w:color w:val="auto"/>
          <w:sz w:val="24"/>
          <w:szCs w:val="24"/>
        </w:rPr>
        <w:t>what’s</w:t>
      </w:r>
      <w:r w:rsidRPr="3E1DE5BE" w:rsidR="43F3EC42">
        <w:rPr>
          <w:rStyle w:val="eop"/>
          <w:rFonts w:ascii="Times New Roman" w:hAnsi="Times New Roman" w:eastAsia="Times New Roman" w:cs="Times New Roman"/>
          <w:color w:val="auto"/>
          <w:sz w:val="24"/>
          <w:szCs w:val="24"/>
        </w:rPr>
        <w:t xml:space="preserve"> the purpose of good works? </w:t>
      </w:r>
      <w:r w:rsidRPr="3E1DE5BE" w:rsidR="43F3EC42">
        <w:rPr>
          <w:rStyle w:val="eop"/>
          <w:rFonts w:ascii="Times New Roman" w:hAnsi="Times New Roman" w:eastAsia="Times New Roman" w:cs="Times New Roman"/>
          <w:color w:val="auto"/>
          <w:sz w:val="24"/>
          <w:szCs w:val="24"/>
        </w:rPr>
        <w:t>That's</w:t>
      </w:r>
      <w:r w:rsidRPr="3E1DE5BE" w:rsidR="43F3EC42">
        <w:rPr>
          <w:rStyle w:val="eop"/>
          <w:rFonts w:ascii="Times New Roman" w:hAnsi="Times New Roman" w:eastAsia="Times New Roman" w:cs="Times New Roman"/>
          <w:color w:val="auto"/>
          <w:sz w:val="24"/>
          <w:szCs w:val="24"/>
        </w:rPr>
        <w:t xml:space="preserve"> the focus of the series titled For Goodness’ Sake. Examine the public duty of Christians and the inseparable link between belief and behavior. </w:t>
      </w:r>
      <w:r w:rsidRPr="3E1DE5BE" w:rsidR="43F3EC42">
        <w:rPr>
          <w:rStyle w:val="eop"/>
          <w:rFonts w:ascii="Times New Roman" w:hAnsi="Times New Roman" w:eastAsia="Times New Roman" w:cs="Times New Roman"/>
          <w:color w:val="auto"/>
          <w:sz w:val="24"/>
          <w:szCs w:val="24"/>
        </w:rPr>
        <w:t>That’s</w:t>
      </w:r>
      <w:r w:rsidRPr="3E1DE5BE" w:rsidR="43F3EC42">
        <w:rPr>
          <w:rStyle w:val="eop"/>
          <w:rFonts w:ascii="Times New Roman" w:hAnsi="Times New Roman" w:eastAsia="Times New Roman" w:cs="Times New Roman"/>
          <w:color w:val="auto"/>
          <w:sz w:val="24"/>
          <w:szCs w:val="24"/>
        </w:rPr>
        <w:t xml:space="preserve"> on Truth </w:t>
      </w:r>
      <w:r w:rsidRPr="3E1DE5BE" w:rsidR="43F3EC42">
        <w:rPr>
          <w:rStyle w:val="eop"/>
          <w:rFonts w:ascii="Times New Roman" w:hAnsi="Times New Roman" w:eastAsia="Times New Roman" w:cs="Times New Roman"/>
          <w:color w:val="auto"/>
          <w:sz w:val="24"/>
          <w:szCs w:val="24"/>
        </w:rPr>
        <w:t>For</w:t>
      </w:r>
      <w:r w:rsidRPr="3E1DE5BE" w:rsidR="43F3EC42">
        <w:rPr>
          <w:rStyle w:val="eop"/>
          <w:rFonts w:ascii="Times New Roman" w:hAnsi="Times New Roman" w:eastAsia="Times New Roman" w:cs="Times New Roman"/>
          <w:color w:val="auto"/>
          <w:sz w:val="24"/>
          <w:szCs w:val="24"/>
        </w:rPr>
        <w:t xml:space="preserve"> Life with Alistair Begg at____(time) on____(station)!</w:t>
      </w:r>
    </w:p>
    <w:p w:rsidR="00A10FD2" w:rsidP="3E1DE5BE" w:rsidRDefault="00A10FD2" w14:paraId="6E8F14E1" w14:textId="77777777">
      <w:pPr>
        <w:pStyle w:val="paragraph"/>
        <w:spacing w:before="0" w:beforeAutospacing="off" w:after="0" w:afterAutospacing="off"/>
        <w:textAlignment w:val="baseline"/>
        <w:rPr>
          <w:rStyle w:val="eop"/>
          <w:rFonts w:ascii="Times New Roman" w:hAnsi="Times New Roman" w:eastAsia="Times New Roman" w:cs="Times New Roman"/>
          <w:color w:val="000000"/>
          <w:sz w:val="24"/>
          <w:szCs w:val="24"/>
        </w:rPr>
      </w:pPr>
      <w:r w:rsidRPr="3E1DE5BE" w:rsidR="00A10FD2">
        <w:rPr>
          <w:rStyle w:val="eop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 </w:t>
      </w:r>
    </w:p>
    <w:p w:rsidR="00A10FD2" w:rsidP="3E1DE5BE" w:rsidRDefault="00A10FD2" w14:paraId="0220DC1A" w14:textId="77777777">
      <w:pPr>
        <w:pStyle w:val="paragraph"/>
        <w:spacing w:before="0" w:beforeAutospacing="off" w:after="0" w:afterAutospacing="off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</w:p>
    <w:p w:rsidR="00A10FD2" w:rsidP="3E1DE5BE" w:rsidRDefault="00A10FD2" w14:paraId="41A87556" w14:textId="4AB0B628">
      <w:pPr>
        <w:pStyle w:val="paragraph"/>
        <w:spacing w:before="0" w:beforeAutospacing="off" w:after="0" w:afterAutospacing="off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 w:rsidRPr="3E1DE5BE" w:rsidR="4632C645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12-6-</w:t>
      </w:r>
      <w:r w:rsidRPr="3E1DE5BE" w:rsidR="33361AA6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24</w:t>
      </w:r>
      <w:r w:rsidRPr="3E1DE5BE" w:rsidR="00A10FD2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 –</w:t>
      </w:r>
      <w:r w:rsidRPr="3E1DE5BE" w:rsidR="5234837C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 </w:t>
      </w:r>
      <w:r w:rsidRPr="3E1DE5BE" w:rsidR="3EFAD56F">
        <w:rPr>
          <w:rStyle w:val="normaltextrun"/>
          <w:rFonts w:ascii="Times New Roman" w:hAnsi="Times New Roman" w:eastAsia="Times New Roman" w:cs="Times New Roman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Energetic in Goodness (Part 2 of 2)</w:t>
      </w:r>
    </w:p>
    <w:p w:rsidR="574C7E08" w:rsidP="3E1DE5BE" w:rsidRDefault="574C7E08" w14:paraId="5DA4A697" w14:textId="729B2FD2">
      <w:pPr>
        <w:pStyle w:val="paragraph"/>
        <w:spacing w:before="0" w:beforeAutospacing="off" w:after="0" w:afterAutospacing="off" w:line="360" w:lineRule="auto"/>
        <w:rPr>
          <w:rStyle w:val="eop"/>
          <w:rFonts w:ascii="Times New Roman" w:hAnsi="Times New Roman" w:eastAsia="Times New Roman" w:cs="Times New Roman"/>
          <w:color w:val="auto"/>
          <w:sz w:val="24"/>
          <w:szCs w:val="24"/>
        </w:rPr>
      </w:pPr>
      <w:r w:rsidRPr="3E1DE5BE" w:rsidR="574C7E08">
        <w:rPr>
          <w:rStyle w:val="eop"/>
          <w:rFonts w:ascii="Times New Roman" w:hAnsi="Times New Roman" w:eastAsia="Times New Roman" w:cs="Times New Roman"/>
          <w:color w:val="auto"/>
          <w:sz w:val="24"/>
          <w:szCs w:val="24"/>
        </w:rPr>
        <w:t xml:space="preserve">Some Christians blend with the culture and treat faith as a private matter. Paul, however, instructed believers to live in a way </w:t>
      </w:r>
      <w:r w:rsidRPr="3E1DE5BE" w:rsidR="574C7E08">
        <w:rPr>
          <w:rStyle w:val="eop"/>
          <w:rFonts w:ascii="Times New Roman" w:hAnsi="Times New Roman" w:eastAsia="Times New Roman" w:cs="Times New Roman"/>
          <w:color w:val="auto"/>
          <w:sz w:val="24"/>
          <w:szCs w:val="24"/>
        </w:rPr>
        <w:t>that’s</w:t>
      </w:r>
      <w:r w:rsidRPr="3E1DE5BE" w:rsidR="574C7E08">
        <w:rPr>
          <w:rStyle w:val="eop"/>
          <w:rFonts w:ascii="Times New Roman" w:hAnsi="Times New Roman" w:eastAsia="Times New Roman" w:cs="Times New Roman"/>
          <w:color w:val="auto"/>
          <w:sz w:val="24"/>
          <w:szCs w:val="24"/>
        </w:rPr>
        <w:t xml:space="preserve"> distinct from the world. Learn how to make faith visible through radical goodness, on Truth </w:t>
      </w:r>
      <w:r w:rsidRPr="3E1DE5BE" w:rsidR="574C7E08">
        <w:rPr>
          <w:rStyle w:val="eop"/>
          <w:rFonts w:ascii="Times New Roman" w:hAnsi="Times New Roman" w:eastAsia="Times New Roman" w:cs="Times New Roman"/>
          <w:color w:val="auto"/>
          <w:sz w:val="24"/>
          <w:szCs w:val="24"/>
        </w:rPr>
        <w:t>For</w:t>
      </w:r>
      <w:r w:rsidRPr="3E1DE5BE" w:rsidR="574C7E08">
        <w:rPr>
          <w:rStyle w:val="eop"/>
          <w:rFonts w:ascii="Times New Roman" w:hAnsi="Times New Roman" w:eastAsia="Times New Roman" w:cs="Times New Roman"/>
          <w:color w:val="auto"/>
          <w:sz w:val="24"/>
          <w:szCs w:val="24"/>
        </w:rPr>
        <w:t xml:space="preserve"> Life with Alistair Begg at_____(time) on_____(station)!</w:t>
      </w:r>
    </w:p>
    <w:sectPr w:rsidR="00D66918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intelligence2.xml><?xml version="1.0" encoding="utf-8"?>
<int2:intelligence xmlns:oel="http://schemas.microsoft.com/office/2019/extlst" xmlns:int2="http://schemas.microsoft.com/office/intelligence/2020/intelligence">
  <int2:observations>
    <int2:bookmark int2:bookmarkName="_Int_fQJM2PJR" int2:invalidationBookmarkName="" int2:hashCode="H9hEVBhi6dGipt" int2:id="vV2EihCj">
      <int2:state int2:type="WordDesignerDefaultAnnotation" int2:value="Rejected"/>
    </int2:bookmark>
    <int2:bookmark int2:bookmarkName="_Int_4Cl7CMq2" int2:invalidationBookmarkName="" int2:hashCode="94gGADSKCRpD4q" int2:id="L8i0mRaN">
      <int2:state int2:type="AugLoop_Text_Critique" int2:value="Rejected"/>
    </int2:bookmark>
    <int2:bookmark int2:bookmarkName="_Int_74sWFtJn" int2:invalidationBookmarkName="" int2:hashCode="94gGADSKCRpD4q" int2:id="qv7HSJeE">
      <int2:state int2:type="AugLoop_Text_Critique" int2:value="Rejected"/>
    </int2:bookmark>
    <int2:bookmark int2:bookmarkName="_Int_tzaexdws" int2:invalidationBookmarkName="" int2:hashCode="OsnG2k5Yw+t/ua" int2:id="YefrIiMS">
      <int2:state int2:type="AugLoop_Text_Critique" int2:value="Rejected"/>
    </int2:bookmark>
    <int2:bookmark int2:bookmarkName="_Int_afA1Ytl4" int2:invalidationBookmarkName="" int2:hashCode="iQrSb5gXm1WErq" int2:id="fenfhQA7">
      <int2:state int2:type="AugLoop_Text_Critique" int2:value="Rejected"/>
    </int2:bookmark>
    <int2:bookmark int2:bookmarkName="_Int_AGdFkYzf" int2:invalidationBookmarkName="" int2:hashCode="94gGADSKCRpD4q" int2:id="6qNhg1Wk">
      <int2:state int2:type="AugLoop_Text_Critique" int2:value="Rejected"/>
    </int2:bookmark>
    <int2:bookmark int2:bookmarkName="_Int_WyEOMRPz" int2:invalidationBookmarkName="" int2:hashCode="94gGADSKCRpD4q" int2:id="02A2wfPx">
      <int2:state int2:type="AugLoop_Text_Critique" int2:value="Rejected"/>
    </int2:bookmark>
    <int2:bookmark int2:bookmarkName="_Int_0MKsypxl" int2:invalidationBookmarkName="" int2:hashCode="94gGADSKCRpD4q" int2:id="nUUqc4PK">
      <int2:state int2:type="AugLoop_Text_Critique" int2:value="Rejected"/>
    </int2:bookmark>
  </int2:observations>
  <int2:intelligenceSettings>
    <int2:extLst>
      <oel:ext uri="74B372B9-2EFF-4315-9A3F-32BA87CA82B1">
        <int2:goals int2:version="1" int2:formality="2"/>
      </oel:ext>
    </int2:extLst>
  </int2:intelligenceSettings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53"/>
    <w:rsid w:val="007CB208"/>
    <w:rsid w:val="008E15F2"/>
    <w:rsid w:val="00A10FD2"/>
    <w:rsid w:val="00A31553"/>
    <w:rsid w:val="00BF366C"/>
    <w:rsid w:val="00C63A64"/>
    <w:rsid w:val="00D66918"/>
    <w:rsid w:val="00EE5847"/>
    <w:rsid w:val="05B20A9E"/>
    <w:rsid w:val="09229C1B"/>
    <w:rsid w:val="0D232636"/>
    <w:rsid w:val="0D42BF27"/>
    <w:rsid w:val="0ED12BCE"/>
    <w:rsid w:val="0F5B6C34"/>
    <w:rsid w:val="12FD4FDA"/>
    <w:rsid w:val="1455B171"/>
    <w:rsid w:val="15201974"/>
    <w:rsid w:val="157BBB72"/>
    <w:rsid w:val="196FF8C0"/>
    <w:rsid w:val="1ADCFC75"/>
    <w:rsid w:val="1C5AE08C"/>
    <w:rsid w:val="1D0D341A"/>
    <w:rsid w:val="1E60BBDB"/>
    <w:rsid w:val="1EE50F25"/>
    <w:rsid w:val="24D3808D"/>
    <w:rsid w:val="25466FD1"/>
    <w:rsid w:val="26E24032"/>
    <w:rsid w:val="279930FB"/>
    <w:rsid w:val="2A74A525"/>
    <w:rsid w:val="2B2A817B"/>
    <w:rsid w:val="2D49C2E4"/>
    <w:rsid w:val="2ED429BA"/>
    <w:rsid w:val="306B3C9F"/>
    <w:rsid w:val="3202095F"/>
    <w:rsid w:val="33361AA6"/>
    <w:rsid w:val="34DED3D4"/>
    <w:rsid w:val="355EAADB"/>
    <w:rsid w:val="35ED4E7A"/>
    <w:rsid w:val="3A84125B"/>
    <w:rsid w:val="3AE8B3B6"/>
    <w:rsid w:val="3D45ED58"/>
    <w:rsid w:val="3E1DE5BE"/>
    <w:rsid w:val="3E917BA9"/>
    <w:rsid w:val="3EFAD56F"/>
    <w:rsid w:val="3FA850D3"/>
    <w:rsid w:val="3FE219F0"/>
    <w:rsid w:val="4041A78C"/>
    <w:rsid w:val="42E7B798"/>
    <w:rsid w:val="43F3EC42"/>
    <w:rsid w:val="4491CC6D"/>
    <w:rsid w:val="44B1819A"/>
    <w:rsid w:val="4512F6E0"/>
    <w:rsid w:val="452DDD57"/>
    <w:rsid w:val="46259519"/>
    <w:rsid w:val="4632C645"/>
    <w:rsid w:val="4AE90DB1"/>
    <w:rsid w:val="4BF19709"/>
    <w:rsid w:val="4CD88B3C"/>
    <w:rsid w:val="4D21A492"/>
    <w:rsid w:val="4F1940C6"/>
    <w:rsid w:val="5234837C"/>
    <w:rsid w:val="52647A8A"/>
    <w:rsid w:val="54C94B53"/>
    <w:rsid w:val="55DE27A1"/>
    <w:rsid w:val="566B634B"/>
    <w:rsid w:val="574C7E08"/>
    <w:rsid w:val="57E0A0EB"/>
    <w:rsid w:val="58D52340"/>
    <w:rsid w:val="5982212E"/>
    <w:rsid w:val="5A7D6976"/>
    <w:rsid w:val="5B3345BD"/>
    <w:rsid w:val="5B3C7DBE"/>
    <w:rsid w:val="5C02E9F5"/>
    <w:rsid w:val="5C925706"/>
    <w:rsid w:val="5CC790B4"/>
    <w:rsid w:val="6001AA28"/>
    <w:rsid w:val="618924D9"/>
    <w:rsid w:val="63152A3F"/>
    <w:rsid w:val="634EDDD8"/>
    <w:rsid w:val="651A6C0D"/>
    <w:rsid w:val="6965512C"/>
    <w:rsid w:val="6B519E39"/>
    <w:rsid w:val="6C9531BF"/>
    <w:rsid w:val="6D5A1AB1"/>
    <w:rsid w:val="6E7FF738"/>
    <w:rsid w:val="6F1F1A83"/>
    <w:rsid w:val="6F4E171C"/>
    <w:rsid w:val="6FCF997E"/>
    <w:rsid w:val="73CFD4CF"/>
    <w:rsid w:val="7A42C474"/>
    <w:rsid w:val="7C026FAF"/>
    <w:rsid w:val="7CCEF23D"/>
    <w:rsid w:val="7E6F633B"/>
    <w:rsid w:val="7ED5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AEDCF"/>
  <w15:chartTrackingRefBased/>
  <w15:docId w15:val="{F87FAA76-29AA-468F-846D-91E5328F5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31553"/>
    <w:pPr>
      <w:spacing w:line="256" w:lineRule="auto"/>
    </w:pPr>
    <w:rPr>
      <w:kern w:val="0"/>
      <w14:ligatures w14:val="non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A10FD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1">
    <w:name w:val="normaltextrun"/>
    <w:basedOn w:val="DefaultParagraphFont"/>
    <w:rsid w:val="00A10FD2"/>
  </w:style>
  <w:style w:type="character" w:styleId="eop" w:customStyle="1">
    <w:name w:val="eop"/>
    <w:basedOn w:val="DefaultParagraphFont"/>
    <w:rsid w:val="00A10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6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microsoft.com/office/2020/10/relationships/intelligence" Target="intelligence2.xml" Id="R54c0f7cef492485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44E238156A2E4AB81EC250B38819E0" ma:contentTypeVersion="17" ma:contentTypeDescription="Create a new document." ma:contentTypeScope="" ma:versionID="87ec94640a4c5c62723892a2762be321">
  <xsd:schema xmlns:xsd="http://www.w3.org/2001/XMLSchema" xmlns:xs="http://www.w3.org/2001/XMLSchema" xmlns:p="http://schemas.microsoft.com/office/2006/metadata/properties" xmlns:ns2="1df7804b-7f18-4eec-8261-deb1182ae42a" xmlns:ns3="071e9b9d-f24a-4c5e-9f9c-e73f606dc39d" targetNamespace="http://schemas.microsoft.com/office/2006/metadata/properties" ma:root="true" ma:fieldsID="f8163c2ff24d5207f07f976287af71c5" ns2:_="" ns3:_="">
    <xsd:import namespace="1df7804b-7f18-4eec-8261-deb1182ae42a"/>
    <xsd:import namespace="071e9b9d-f24a-4c5e-9f9c-e73f606dc3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Sharedby_x002e__x002e__x002e_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7804b-7f18-4eec-8261-deb1182ae4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85aadc80-94cc-46dc-8086-45a70cebff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Sharedby_x002e__x002e__x002e_" ma:index="22" nillable="true" ma:displayName="Shared by..." ma:format="Dropdown" ma:internalName="Sharedby_x002e__x002e__x002e_">
      <xsd:simpleType>
        <xsd:restriction base="dms:Text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1e9b9d-f24a-4c5e-9f9c-e73f606dc39d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44f141b8-fa39-42b5-a3e2-b39618e2845f}" ma:internalName="TaxCatchAll" ma:showField="CatchAllData" ma:web="071e9b9d-f24a-4c5e-9f9c-e73f606dc3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1e9b9d-f24a-4c5e-9f9c-e73f606dc39d" xsi:nil="true"/>
    <lcf76f155ced4ddcb4097134ff3c332f xmlns="1df7804b-7f18-4eec-8261-deb1182ae42a">
      <Terms xmlns="http://schemas.microsoft.com/office/infopath/2007/PartnerControls"/>
    </lcf76f155ced4ddcb4097134ff3c332f>
    <Sharedby_x002e__x002e__x002e_ xmlns="1df7804b-7f18-4eec-8261-deb1182ae42a" xsi:nil="true"/>
  </documentManagement>
</p:properties>
</file>

<file path=customXml/itemProps1.xml><?xml version="1.0" encoding="utf-8"?>
<ds:datastoreItem xmlns:ds="http://schemas.openxmlformats.org/officeDocument/2006/customXml" ds:itemID="{53DD488C-5DC9-41CC-8158-9F16C559D340}"/>
</file>

<file path=customXml/itemProps2.xml><?xml version="1.0" encoding="utf-8"?>
<ds:datastoreItem xmlns:ds="http://schemas.openxmlformats.org/officeDocument/2006/customXml" ds:itemID="{351C5D48-B1A6-4A4D-97F2-CDCB2C5D98A3}"/>
</file>

<file path=customXml/itemProps3.xml><?xml version="1.0" encoding="utf-8"?>
<ds:datastoreItem xmlns:ds="http://schemas.openxmlformats.org/officeDocument/2006/customXml" ds:itemID="{2D968B76-7835-447F-A7BE-707D5EDBCDA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Barbara Stevenson</dc:creator>
  <keywords/>
  <dc:description/>
  <lastModifiedBy>Brenda Perkinson</lastModifiedBy>
  <revision>11</revision>
  <dcterms:created xsi:type="dcterms:W3CDTF">2024-03-12T15:09:00.0000000Z</dcterms:created>
  <dcterms:modified xsi:type="dcterms:W3CDTF">2024-11-13T19:21:03.8238595Z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0x010100E144E238156A2E4AB81EC250B38819E0</vt:lpwstr>
  </property>
  <property fmtid="{D5CDD505-2E9C-101B-9397-08002B2CF9AE}" pid="3" name="MediaServiceImageTags">
    <vt:lpwstr/>
  </property>
</Properties>
</file>