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0FD2" w:rsidP="5609A075" w:rsidRDefault="00A10FD2" w14:paraId="4DDF6792" w14:textId="2AF74CE1">
      <w:pPr>
        <w:pStyle w:val="paragraph"/>
        <w:spacing w:before="0" w:beforeAutospacing="off" w:after="0" w:afterAutospacing="off"/>
        <w:textAlignment w:val="baseline"/>
        <w:rPr>
          <w:rStyle w:val="normaltextrun"/>
          <w:rFonts w:ascii="Arial Narrow" w:hAnsi="Arial Narrow" w:cs="Segoe UI"/>
          <w:b w:val="1"/>
          <w:bCs w:val="1"/>
          <w:i w:val="1"/>
          <w:iCs w:val="1"/>
          <w:color w:val="000000"/>
          <w:sz w:val="22"/>
          <w:szCs w:val="22"/>
        </w:rPr>
      </w:pPr>
      <w:r w:rsidRPr="5609A075" w:rsidR="306B3C9F">
        <w:rPr>
          <w:rStyle w:val="normaltextrun"/>
          <w:rFonts w:ascii="Arial Narrow" w:hAnsi="Arial Narrow" w:cs="Segoe UI"/>
          <w:b w:val="1"/>
          <w:bCs w:val="1"/>
          <w:i w:val="1"/>
          <w:iCs w:val="1"/>
          <w:color w:val="000000" w:themeColor="text1" w:themeTint="FF" w:themeShade="FF"/>
          <w:sz w:val="22"/>
          <w:szCs w:val="22"/>
        </w:rPr>
        <w:t>TRUTH FOR LIFE DAILY PROMOTIONAL SPOTS - WEEK OF</w:t>
      </w:r>
      <w:r w:rsidRPr="5609A075" w:rsidR="6F4E171C">
        <w:rPr>
          <w:rStyle w:val="normaltextrun"/>
          <w:rFonts w:ascii="Arial Narrow" w:hAnsi="Arial Narrow" w:cs="Segoe UI"/>
          <w:b w:val="1"/>
          <w:bCs w:val="1"/>
          <w:i w:val="1"/>
          <w:iCs w:val="1"/>
          <w:color w:val="000000" w:themeColor="text1" w:themeTint="FF" w:themeShade="FF"/>
          <w:sz w:val="22"/>
          <w:szCs w:val="22"/>
        </w:rPr>
        <w:t xml:space="preserve"> </w:t>
      </w:r>
      <w:r w:rsidRPr="5609A075" w:rsidR="5F8070F4">
        <w:rPr>
          <w:rStyle w:val="normaltextrun"/>
          <w:rFonts w:ascii="Arial Narrow" w:hAnsi="Arial Narrow" w:cs="Segoe UI"/>
          <w:b w:val="1"/>
          <w:bCs w:val="1"/>
          <w:i w:val="1"/>
          <w:iCs w:val="1"/>
          <w:color w:val="000000" w:themeColor="text1" w:themeTint="FF" w:themeShade="FF"/>
          <w:sz w:val="22"/>
          <w:szCs w:val="22"/>
        </w:rPr>
        <w:t>9</w:t>
      </w:r>
      <w:r w:rsidRPr="5609A075" w:rsidR="5E0CB749">
        <w:rPr>
          <w:rStyle w:val="normaltextrun"/>
          <w:rFonts w:ascii="Arial Narrow" w:hAnsi="Arial Narrow" w:cs="Segoe UI"/>
          <w:b w:val="1"/>
          <w:bCs w:val="1"/>
          <w:i w:val="1"/>
          <w:iCs w:val="1"/>
          <w:color w:val="000000" w:themeColor="text1" w:themeTint="FF" w:themeShade="FF"/>
          <w:sz w:val="22"/>
          <w:szCs w:val="22"/>
        </w:rPr>
        <w:t>-</w:t>
      </w:r>
      <w:r w:rsidRPr="5609A075" w:rsidR="5F8070F4">
        <w:rPr>
          <w:rStyle w:val="normaltextrun"/>
          <w:rFonts w:ascii="Arial Narrow" w:hAnsi="Arial Narrow" w:cs="Segoe UI"/>
          <w:b w:val="1"/>
          <w:bCs w:val="1"/>
          <w:i w:val="1"/>
          <w:iCs w:val="1"/>
          <w:color w:val="000000" w:themeColor="text1" w:themeTint="FF" w:themeShade="FF"/>
          <w:sz w:val="22"/>
          <w:szCs w:val="22"/>
        </w:rPr>
        <w:t>30</w:t>
      </w:r>
      <w:r w:rsidRPr="5609A075" w:rsidR="306B3C9F">
        <w:rPr>
          <w:rStyle w:val="normaltextrun"/>
          <w:rFonts w:ascii="Arial Narrow" w:hAnsi="Arial Narrow" w:cs="Segoe UI"/>
          <w:b w:val="1"/>
          <w:bCs w:val="1"/>
          <w:i w:val="1"/>
          <w:iCs w:val="1"/>
          <w:color w:val="000000" w:themeColor="text1" w:themeTint="FF" w:themeShade="FF"/>
          <w:sz w:val="22"/>
          <w:szCs w:val="22"/>
        </w:rPr>
        <w:t xml:space="preserve"> TO </w:t>
      </w:r>
      <w:r w:rsidRPr="5609A075" w:rsidR="39ED5ADA">
        <w:rPr>
          <w:rStyle w:val="normaltextrun"/>
          <w:rFonts w:ascii="Arial Narrow" w:hAnsi="Arial Narrow" w:cs="Segoe UI"/>
          <w:b w:val="1"/>
          <w:bCs w:val="1"/>
          <w:i w:val="1"/>
          <w:iCs w:val="1"/>
          <w:color w:val="000000" w:themeColor="text1" w:themeTint="FF" w:themeShade="FF"/>
          <w:sz w:val="22"/>
          <w:szCs w:val="22"/>
        </w:rPr>
        <w:t>10</w:t>
      </w:r>
      <w:r w:rsidRPr="5609A075" w:rsidR="63152A3F">
        <w:rPr>
          <w:rStyle w:val="normaltextrun"/>
          <w:rFonts w:ascii="Arial Narrow" w:hAnsi="Arial Narrow" w:cs="Segoe UI"/>
          <w:b w:val="1"/>
          <w:bCs w:val="1"/>
          <w:i w:val="1"/>
          <w:iCs w:val="1"/>
          <w:color w:val="000000" w:themeColor="text1" w:themeTint="FF" w:themeShade="FF"/>
          <w:sz w:val="22"/>
          <w:szCs w:val="22"/>
        </w:rPr>
        <w:t>-</w:t>
      </w:r>
      <w:r w:rsidRPr="5609A075" w:rsidR="6FEFDB61">
        <w:rPr>
          <w:rStyle w:val="normaltextrun"/>
          <w:rFonts w:ascii="Arial Narrow" w:hAnsi="Arial Narrow" w:cs="Segoe UI"/>
          <w:b w:val="1"/>
          <w:bCs w:val="1"/>
          <w:i w:val="1"/>
          <w:iCs w:val="1"/>
          <w:color w:val="000000" w:themeColor="text1" w:themeTint="FF" w:themeShade="FF"/>
          <w:sz w:val="22"/>
          <w:szCs w:val="22"/>
        </w:rPr>
        <w:t>4</w:t>
      </w:r>
      <w:r w:rsidRPr="5609A075" w:rsidR="63152A3F">
        <w:rPr>
          <w:rStyle w:val="normaltextrun"/>
          <w:rFonts w:ascii="Arial Narrow" w:hAnsi="Arial Narrow" w:cs="Segoe UI"/>
          <w:b w:val="1"/>
          <w:bCs w:val="1"/>
          <w:i w:val="1"/>
          <w:iCs w:val="1"/>
          <w:color w:val="000000" w:themeColor="text1" w:themeTint="FF" w:themeShade="FF"/>
          <w:sz w:val="22"/>
          <w:szCs w:val="22"/>
        </w:rPr>
        <w:t>-24</w:t>
      </w:r>
    </w:p>
    <w:p w:rsidR="00A10FD2" w:rsidP="00A10FD2" w:rsidRDefault="00A10FD2" w14:paraId="0E9533D1" w14:textId="77777777">
      <w:pPr>
        <w:pStyle w:val="paragraph"/>
        <w:spacing w:before="0" w:beforeAutospacing="0" w:after="0" w:afterAutospacing="0"/>
        <w:textAlignment w:val="baseline"/>
        <w:rPr>
          <w:rFonts w:ascii="Segoe UI" w:hAnsi="Segoe UI"/>
          <w:sz w:val="18"/>
          <w:szCs w:val="18"/>
        </w:rPr>
      </w:pPr>
    </w:p>
    <w:p w:rsidR="00A10FD2" w:rsidP="00A10FD2" w:rsidRDefault="00A10FD2" w14:paraId="0CF1A25C" w14:textId="77777777">
      <w:pPr>
        <w:pStyle w:val="paragraph"/>
        <w:spacing w:before="0" w:beforeAutospacing="0" w:after="0" w:afterAutospacing="0"/>
        <w:textAlignment w:val="baseline"/>
        <w:rPr>
          <w:rFonts w:ascii="Segoe UI" w:hAnsi="Segoe UI" w:cs="Segoe UI"/>
          <w:sz w:val="18"/>
          <w:szCs w:val="18"/>
        </w:rPr>
      </w:pPr>
    </w:p>
    <w:p w:rsidR="00A10FD2" w:rsidP="00A10FD2" w:rsidRDefault="00A10FD2" w14:paraId="2CEE5733" w14:textId="77777777">
      <w:pPr>
        <w:pStyle w:val="paragraph"/>
        <w:spacing w:before="0" w:beforeAutospacing="0" w:after="0" w:afterAutospacing="0"/>
        <w:textAlignment w:val="baseline"/>
        <w:rPr>
          <w:rFonts w:ascii="Segoe UI" w:hAnsi="Segoe UI" w:cs="Segoe UI"/>
          <w:sz w:val="18"/>
          <w:szCs w:val="18"/>
        </w:rPr>
      </w:pPr>
    </w:p>
    <w:p w:rsidR="00A10FD2" w:rsidP="00A10FD2" w:rsidRDefault="00A10FD2" w14:paraId="4E9406B5" w14:textId="77777777">
      <w:pPr>
        <w:pStyle w:val="paragraph"/>
        <w:spacing w:before="0" w:beforeAutospacing="0" w:after="0" w:afterAutospacing="0"/>
        <w:textAlignment w:val="baseline"/>
        <w:rPr>
          <w:rFonts w:ascii="Segoe UI" w:hAnsi="Segoe UI" w:cs="Segoe UI"/>
          <w:sz w:val="18"/>
          <w:szCs w:val="18"/>
        </w:rPr>
      </w:pPr>
      <w:r>
        <w:rPr>
          <w:rStyle w:val="eop"/>
          <w:rFonts w:ascii="Arial Narrow" w:hAnsi="Arial Narrow" w:cs="Segoe UI"/>
          <w:color w:val="000000"/>
          <w:sz w:val="22"/>
          <w:szCs w:val="22"/>
        </w:rPr>
        <w:t> </w:t>
      </w:r>
    </w:p>
    <w:p w:rsidR="00A10FD2" w:rsidP="044E27C0" w:rsidRDefault="00A10FD2" w14:paraId="1FD23D06" w14:textId="4809CC10">
      <w:pPr>
        <w:pStyle w:val="paragraph"/>
        <w:spacing w:before="0" w:beforeAutospacing="off" w:after="0" w:afterAutospacing="off"/>
        <w:textAlignment w:val="baseline"/>
        <w:rPr>
          <w:rStyle w:val="normaltextrun"/>
          <w:rFonts w:ascii="Arial Narrow" w:hAnsi="Arial Narrow" w:cs="Segoe UI"/>
          <w:b w:val="1"/>
          <w:bCs w:val="1"/>
          <w:i w:val="1"/>
          <w:iCs w:val="1"/>
          <w:color w:val="000000" w:themeColor="text1" w:themeTint="FF" w:themeShade="FF"/>
          <w:sz w:val="22"/>
          <w:szCs w:val="22"/>
        </w:rPr>
      </w:pPr>
      <w:bookmarkStart w:name="_Int_fQJM2PJR" w:id="447060314"/>
      <w:r w:rsidRPr="044E27C0" w:rsidR="58F1E876">
        <w:rPr>
          <w:rStyle w:val="normaltextrun"/>
          <w:rFonts w:ascii="Arial Narrow" w:hAnsi="Arial Narrow" w:cs="Segoe UI"/>
          <w:b w:val="1"/>
          <w:bCs w:val="1"/>
          <w:i w:val="1"/>
          <w:iCs w:val="1"/>
          <w:color w:val="000000" w:themeColor="text1" w:themeTint="FF" w:themeShade="FF"/>
          <w:sz w:val="22"/>
          <w:szCs w:val="22"/>
        </w:rPr>
        <w:t>9-30</w:t>
      </w:r>
      <w:r w:rsidRPr="044E27C0" w:rsidR="7CC68CD7">
        <w:rPr>
          <w:rStyle w:val="normaltextrun"/>
          <w:rFonts w:ascii="Arial Narrow" w:hAnsi="Arial Narrow" w:cs="Segoe UI"/>
          <w:b w:val="1"/>
          <w:bCs w:val="1"/>
          <w:i w:val="1"/>
          <w:iCs w:val="1"/>
          <w:color w:val="000000" w:themeColor="text1" w:themeTint="FF" w:themeShade="FF"/>
          <w:sz w:val="22"/>
          <w:szCs w:val="22"/>
        </w:rPr>
        <w:t>-24</w:t>
      </w:r>
      <w:r w:rsidRPr="044E27C0" w:rsidR="5222128A">
        <w:rPr>
          <w:rStyle w:val="normaltextrun"/>
          <w:rFonts w:ascii="Arial Narrow" w:hAnsi="Arial Narrow" w:cs="Segoe UI"/>
          <w:b w:val="1"/>
          <w:bCs w:val="1"/>
          <w:i w:val="1"/>
          <w:iCs w:val="1"/>
          <w:color w:val="000000" w:themeColor="text1" w:themeTint="FF" w:themeShade="FF"/>
          <w:sz w:val="22"/>
          <w:szCs w:val="22"/>
        </w:rPr>
        <w:t xml:space="preserve"> – </w:t>
      </w:r>
      <w:bookmarkEnd w:id="447060314"/>
      <w:r w:rsidRPr="044E27C0" w:rsidR="31ED9547">
        <w:rPr>
          <w:rStyle w:val="normaltextrun"/>
          <w:rFonts w:ascii="Arial Narrow" w:hAnsi="Arial Narrow" w:cs="Segoe UI"/>
          <w:b w:val="1"/>
          <w:bCs w:val="1"/>
          <w:i w:val="1"/>
          <w:iCs w:val="1"/>
          <w:color w:val="000000" w:themeColor="text1" w:themeTint="FF" w:themeShade="FF"/>
          <w:sz w:val="22"/>
          <w:szCs w:val="22"/>
        </w:rPr>
        <w:t>The Nature of Christian Freedom (Part 1 of 3)</w:t>
      </w:r>
    </w:p>
    <w:p w:rsidR="00A10FD2" w:rsidP="044E27C0" w:rsidRDefault="00A10FD2" w14:paraId="5F7BDEE7" w14:textId="724705EC">
      <w:pPr>
        <w:pStyle w:val="paragraph"/>
        <w:spacing w:before="0" w:beforeAutospacing="off" w:after="0" w:afterAutospacing="off" w:line="360" w:lineRule="auto"/>
        <w:textAlignment w:val="baseline"/>
        <w:rPr>
          <w:rStyle w:val="eop"/>
          <w:color w:val="000000" w:themeColor="text1" w:themeTint="FF" w:themeShade="FF"/>
        </w:rPr>
      </w:pPr>
      <w:r w:rsidRPr="044E27C0" w:rsidR="00787AEB">
        <w:rPr>
          <w:rStyle w:val="eop"/>
          <w:color w:val="000000" w:themeColor="text1" w:themeTint="FF" w:themeShade="FF"/>
        </w:rPr>
        <w:t xml:space="preserve">Some people dismiss Christianity as overly restrictive while others claim it offers total freedom. </w:t>
      </w:r>
      <w:r w:rsidRPr="044E27C0" w:rsidR="00787AEB">
        <w:rPr>
          <w:rStyle w:val="eop"/>
          <w:color w:val="000000" w:themeColor="text1" w:themeTint="FF" w:themeShade="FF"/>
        </w:rPr>
        <w:t>So</w:t>
      </w:r>
      <w:r w:rsidRPr="044E27C0" w:rsidR="00787AEB">
        <w:rPr>
          <w:rStyle w:val="eop"/>
          <w:color w:val="000000" w:themeColor="text1" w:themeTint="FF" w:themeShade="FF"/>
        </w:rPr>
        <w:t xml:space="preserve"> what are Christians at liberty to do? Explore the true nature of Christian freedom as Alistair Begg begins a study in 1 Corinthians. </w:t>
      </w:r>
      <w:r w:rsidRPr="044E27C0" w:rsidR="00787AEB">
        <w:rPr>
          <w:rStyle w:val="eop"/>
          <w:color w:val="000000" w:themeColor="text1" w:themeTint="FF" w:themeShade="FF"/>
        </w:rPr>
        <w:t>That’s</w:t>
      </w:r>
      <w:r w:rsidRPr="044E27C0" w:rsidR="00787AEB">
        <w:rPr>
          <w:rStyle w:val="eop"/>
          <w:color w:val="000000" w:themeColor="text1" w:themeTint="FF" w:themeShade="FF"/>
        </w:rPr>
        <w:t xml:space="preserve"> on Truth </w:t>
      </w:r>
      <w:r w:rsidRPr="044E27C0" w:rsidR="00787AEB">
        <w:rPr>
          <w:rStyle w:val="eop"/>
          <w:color w:val="000000" w:themeColor="text1" w:themeTint="FF" w:themeShade="FF"/>
        </w:rPr>
        <w:t>For</w:t>
      </w:r>
      <w:r w:rsidRPr="044E27C0" w:rsidR="00787AEB">
        <w:rPr>
          <w:rStyle w:val="eop"/>
          <w:color w:val="000000" w:themeColor="text1" w:themeTint="FF" w:themeShade="FF"/>
        </w:rPr>
        <w:t xml:space="preserve"> Life with Alistair Begg at_____(time) on_____(station)!</w:t>
      </w:r>
    </w:p>
    <w:p w:rsidR="00A10FD2" w:rsidP="00A10FD2" w:rsidRDefault="00A10FD2" w14:paraId="2E2327F3" w14:textId="77777777">
      <w:pPr>
        <w:pStyle w:val="paragraph"/>
        <w:spacing w:before="0" w:beforeAutospacing="0" w:after="0" w:afterAutospacing="0"/>
        <w:textAlignment w:val="baseline"/>
        <w:rPr>
          <w:rStyle w:val="eop"/>
          <w:rFonts w:ascii="Arial Narrow" w:hAnsi="Arial Narrow"/>
          <w:color w:val="000000"/>
          <w:sz w:val="22"/>
          <w:szCs w:val="22"/>
        </w:rPr>
      </w:pPr>
      <w:r>
        <w:rPr>
          <w:rStyle w:val="eop"/>
          <w:rFonts w:ascii="Arial Narrow" w:hAnsi="Arial Narrow" w:cs="Segoe UI"/>
          <w:color w:val="000000"/>
          <w:sz w:val="22"/>
          <w:szCs w:val="22"/>
        </w:rPr>
        <w:t> </w:t>
      </w:r>
    </w:p>
    <w:p w:rsidR="00A10FD2" w:rsidP="00A10FD2" w:rsidRDefault="00A10FD2" w14:paraId="15C05B90" w14:textId="77777777">
      <w:pPr>
        <w:pStyle w:val="paragraph"/>
        <w:spacing w:before="0" w:beforeAutospacing="0" w:after="0" w:afterAutospacing="0"/>
        <w:textAlignment w:val="baseline"/>
        <w:rPr>
          <w:rFonts w:ascii="Segoe UI" w:hAnsi="Segoe UI"/>
          <w:sz w:val="18"/>
          <w:szCs w:val="18"/>
        </w:rPr>
      </w:pPr>
    </w:p>
    <w:p w:rsidR="00A10FD2" w:rsidP="7DD3F14C" w:rsidRDefault="00A10FD2" w14:paraId="338345C1" w14:textId="4CF937E1">
      <w:pPr>
        <w:pStyle w:val="paragraph"/>
        <w:spacing w:before="0" w:beforeAutospacing="off" w:after="0" w:afterAutospacing="off"/>
        <w:textAlignment w:val="baseline"/>
        <w:rPr>
          <w:rStyle w:val="normaltextrun"/>
          <w:rFonts w:ascii="Arial Narrow" w:hAnsi="Arial Narrow" w:cs="Segoe UI"/>
          <w:b w:val="1"/>
          <w:bCs w:val="1"/>
          <w:i w:val="1"/>
          <w:iCs w:val="1"/>
          <w:color w:val="000000" w:themeColor="text1" w:themeTint="FF" w:themeShade="FF"/>
          <w:sz w:val="22"/>
          <w:szCs w:val="22"/>
        </w:rPr>
      </w:pPr>
      <w:r w:rsidRPr="7DD3F14C" w:rsidR="0CC151EB">
        <w:rPr>
          <w:rStyle w:val="normaltextrun"/>
          <w:rFonts w:ascii="Arial Narrow" w:hAnsi="Arial Narrow" w:cs="Segoe UI"/>
          <w:b w:val="1"/>
          <w:bCs w:val="1"/>
          <w:i w:val="1"/>
          <w:iCs w:val="1"/>
          <w:color w:val="000000" w:themeColor="text1" w:themeTint="FF" w:themeShade="FF"/>
          <w:sz w:val="22"/>
          <w:szCs w:val="22"/>
        </w:rPr>
        <w:t>10-1</w:t>
      </w:r>
      <w:r w:rsidRPr="7DD3F14C" w:rsidR="73CFD4CF">
        <w:rPr>
          <w:rStyle w:val="normaltextrun"/>
          <w:rFonts w:ascii="Arial Narrow" w:hAnsi="Arial Narrow" w:cs="Segoe UI"/>
          <w:b w:val="1"/>
          <w:bCs w:val="1"/>
          <w:i w:val="1"/>
          <w:iCs w:val="1"/>
          <w:color w:val="000000" w:themeColor="text1" w:themeTint="FF" w:themeShade="FF"/>
          <w:sz w:val="22"/>
          <w:szCs w:val="22"/>
        </w:rPr>
        <w:t>-</w:t>
      </w:r>
      <w:r w:rsidRPr="7DD3F14C" w:rsidR="634EDDD8">
        <w:rPr>
          <w:rStyle w:val="normaltextrun"/>
          <w:rFonts w:ascii="Arial Narrow" w:hAnsi="Arial Narrow" w:cs="Segoe UI"/>
          <w:b w:val="1"/>
          <w:bCs w:val="1"/>
          <w:i w:val="1"/>
          <w:iCs w:val="1"/>
          <w:color w:val="000000" w:themeColor="text1" w:themeTint="FF" w:themeShade="FF"/>
          <w:sz w:val="22"/>
          <w:szCs w:val="22"/>
        </w:rPr>
        <w:t>24</w:t>
      </w:r>
      <w:r w:rsidRPr="7DD3F14C" w:rsidR="00A10FD2">
        <w:rPr>
          <w:rStyle w:val="normaltextrun"/>
          <w:rFonts w:ascii="Arial Narrow" w:hAnsi="Arial Narrow" w:cs="Segoe UI"/>
          <w:b w:val="1"/>
          <w:bCs w:val="1"/>
          <w:i w:val="1"/>
          <w:iCs w:val="1"/>
          <w:color w:val="000000" w:themeColor="text1" w:themeTint="FF" w:themeShade="FF"/>
          <w:sz w:val="22"/>
          <w:szCs w:val="22"/>
        </w:rPr>
        <w:t xml:space="preserve"> – </w:t>
      </w:r>
      <w:r w:rsidRPr="7DD3F14C" w:rsidR="22EF90DA">
        <w:rPr>
          <w:rStyle w:val="normaltextrun"/>
          <w:rFonts w:ascii="Arial Narrow" w:hAnsi="Arial Narrow" w:cs="Segoe UI"/>
          <w:b w:val="1"/>
          <w:bCs w:val="1"/>
          <w:i w:val="1"/>
          <w:iCs w:val="1"/>
          <w:color w:val="000000" w:themeColor="text1" w:themeTint="FF" w:themeShade="FF"/>
          <w:sz w:val="22"/>
          <w:szCs w:val="22"/>
        </w:rPr>
        <w:t>The Nature of Christian Freedom (Part 2 of 3)</w:t>
      </w:r>
    </w:p>
    <w:p w:rsidR="00A10FD2" w:rsidP="7DD3F14C" w:rsidRDefault="00A10FD2" w14:paraId="162A66CE" w14:textId="25D8A1B4">
      <w:pPr>
        <w:pStyle w:val="paragraph"/>
        <w:spacing w:before="0" w:beforeAutospacing="off" w:after="0" w:afterAutospacing="off" w:line="360" w:lineRule="auto"/>
        <w:textAlignment w:val="baseline"/>
        <w:rPr>
          <w:rStyle w:val="eop"/>
          <w:rFonts w:ascii="Arial Narrow" w:hAnsi="Arial Narrow"/>
          <w:color w:val="000000" w:themeColor="text1" w:themeTint="FF" w:themeShade="FF"/>
          <w:sz w:val="22"/>
          <w:szCs w:val="22"/>
        </w:rPr>
      </w:pPr>
      <w:r w:rsidRPr="7DD3F14C" w:rsidR="6A20E596">
        <w:rPr>
          <w:rStyle w:val="eop"/>
          <w:color w:val="000000" w:themeColor="text1" w:themeTint="FF" w:themeShade="FF"/>
        </w:rPr>
        <w:t>Jesus’ sacrifice on the cross freed Christians from certain rites and restrictions. So why would you constrain yourself? Examine the answer and consider two extremes to avoid when exercising Christian freedom. Tune in to Truth For Life with Alistair Begg at_____(time) on_____(station)!</w:t>
      </w:r>
    </w:p>
    <w:p w:rsidR="00A10FD2" w:rsidP="7DD3F14C" w:rsidRDefault="00A10FD2" w14:paraId="3AAB1244" w14:textId="436F6746">
      <w:pPr>
        <w:pStyle w:val="paragraph"/>
        <w:spacing w:before="0" w:beforeAutospacing="off" w:after="0" w:afterAutospacing="off" w:line="360" w:lineRule="auto"/>
        <w:textAlignment w:val="baseline"/>
        <w:rPr>
          <w:rStyle w:val="eop"/>
          <w:rFonts w:ascii="Arial Narrow" w:hAnsi="Arial Narrow"/>
          <w:color w:val="000000"/>
          <w:sz w:val="22"/>
          <w:szCs w:val="22"/>
        </w:rPr>
      </w:pPr>
      <w:r w:rsidRPr="7DD3F14C" w:rsidR="00A10FD2">
        <w:rPr>
          <w:rStyle w:val="eop"/>
          <w:rFonts w:ascii="Arial Narrow" w:hAnsi="Arial Narrow" w:cs="Segoe UI"/>
          <w:color w:val="000000" w:themeColor="text1" w:themeTint="FF" w:themeShade="FF"/>
          <w:sz w:val="22"/>
          <w:szCs w:val="22"/>
        </w:rPr>
        <w:t> </w:t>
      </w:r>
    </w:p>
    <w:p w:rsidR="00A10FD2" w:rsidP="00A10FD2" w:rsidRDefault="00A10FD2" w14:paraId="4FE884E2" w14:textId="77777777">
      <w:pPr>
        <w:pStyle w:val="paragraph"/>
        <w:spacing w:before="0" w:beforeAutospacing="0" w:after="0" w:afterAutospacing="0"/>
        <w:textAlignment w:val="baseline"/>
        <w:rPr>
          <w:rFonts w:ascii="Segoe UI" w:hAnsi="Segoe UI"/>
          <w:sz w:val="18"/>
          <w:szCs w:val="18"/>
        </w:rPr>
      </w:pPr>
    </w:p>
    <w:p w:rsidR="00A10FD2" w:rsidP="7DD3F14C" w:rsidRDefault="00A10FD2" w14:paraId="263EA533" w14:textId="6C5A1253">
      <w:pPr>
        <w:pStyle w:val="paragraph"/>
        <w:spacing w:before="0" w:beforeAutospacing="off" w:after="0" w:afterAutospacing="off"/>
        <w:textAlignment w:val="baseline"/>
        <w:rPr>
          <w:rStyle w:val="normaltextrun"/>
          <w:rFonts w:ascii="Arial Narrow" w:hAnsi="Arial Narrow" w:cs="Segoe UI"/>
          <w:b w:val="1"/>
          <w:bCs w:val="1"/>
          <w:i w:val="1"/>
          <w:iCs w:val="1"/>
          <w:color w:val="000000" w:themeColor="text1" w:themeTint="FF" w:themeShade="FF"/>
          <w:sz w:val="22"/>
          <w:szCs w:val="22"/>
        </w:rPr>
      </w:pPr>
      <w:r w:rsidRPr="7DD3F14C" w:rsidR="28AECD60">
        <w:rPr>
          <w:rStyle w:val="normaltextrun"/>
          <w:rFonts w:ascii="Arial Narrow" w:hAnsi="Arial Narrow" w:cs="Segoe UI"/>
          <w:b w:val="1"/>
          <w:bCs w:val="1"/>
          <w:i w:val="1"/>
          <w:iCs w:val="1"/>
          <w:color w:val="000000" w:themeColor="text1" w:themeTint="FF" w:themeShade="FF"/>
          <w:sz w:val="22"/>
          <w:szCs w:val="22"/>
        </w:rPr>
        <w:t>10-2</w:t>
      </w:r>
      <w:r w:rsidRPr="7DD3F14C" w:rsidR="5A7D6976">
        <w:rPr>
          <w:rStyle w:val="normaltextrun"/>
          <w:rFonts w:ascii="Arial Narrow" w:hAnsi="Arial Narrow" w:cs="Segoe UI"/>
          <w:b w:val="1"/>
          <w:bCs w:val="1"/>
          <w:i w:val="1"/>
          <w:iCs w:val="1"/>
          <w:color w:val="000000" w:themeColor="text1" w:themeTint="FF" w:themeShade="FF"/>
          <w:sz w:val="22"/>
          <w:szCs w:val="22"/>
        </w:rPr>
        <w:t>-24</w:t>
      </w:r>
      <w:r w:rsidRPr="7DD3F14C" w:rsidR="24D3808D">
        <w:rPr>
          <w:rStyle w:val="normaltextrun"/>
          <w:rFonts w:ascii="Arial Narrow" w:hAnsi="Arial Narrow" w:cs="Segoe UI"/>
          <w:b w:val="1"/>
          <w:bCs w:val="1"/>
          <w:i w:val="1"/>
          <w:iCs w:val="1"/>
          <w:color w:val="000000" w:themeColor="text1" w:themeTint="FF" w:themeShade="FF"/>
          <w:sz w:val="22"/>
          <w:szCs w:val="22"/>
        </w:rPr>
        <w:t xml:space="preserve"> </w:t>
      </w:r>
      <w:r w:rsidRPr="7DD3F14C" w:rsidR="00A10FD2">
        <w:rPr>
          <w:rStyle w:val="normaltextrun"/>
          <w:rFonts w:ascii="Arial Narrow" w:hAnsi="Arial Narrow" w:cs="Segoe UI"/>
          <w:b w:val="1"/>
          <w:bCs w:val="1"/>
          <w:i w:val="1"/>
          <w:iCs w:val="1"/>
          <w:color w:val="000000" w:themeColor="text1" w:themeTint="FF" w:themeShade="FF"/>
          <w:sz w:val="22"/>
          <w:szCs w:val="22"/>
        </w:rPr>
        <w:t xml:space="preserve">– </w:t>
      </w:r>
      <w:r w:rsidRPr="7DD3F14C" w:rsidR="333EBDA6">
        <w:rPr>
          <w:rStyle w:val="normaltextrun"/>
          <w:rFonts w:ascii="Arial Narrow" w:hAnsi="Arial Narrow" w:cs="Segoe UI"/>
          <w:b w:val="1"/>
          <w:bCs w:val="1"/>
          <w:i w:val="1"/>
          <w:iCs w:val="1"/>
          <w:color w:val="000000" w:themeColor="text1" w:themeTint="FF" w:themeShade="FF"/>
          <w:sz w:val="22"/>
          <w:szCs w:val="22"/>
        </w:rPr>
        <w:t>The Nature of Christian Freedom (Part 3 of 3)</w:t>
      </w:r>
    </w:p>
    <w:p w:rsidR="00A10FD2" w:rsidP="1455B171" w:rsidRDefault="00A10FD2" w14:paraId="4C5459DD" w14:textId="40286BAA">
      <w:pPr>
        <w:pStyle w:val="paragraph"/>
        <w:spacing w:before="0" w:beforeAutospacing="off" w:after="0" w:afterAutospacing="off" w:line="360" w:lineRule="auto"/>
        <w:textAlignment w:val="baseline"/>
        <w:rPr>
          <w:rFonts w:ascii="Segoe UI" w:hAnsi="Segoe UI" w:cs="Segoe UI"/>
          <w:sz w:val="18"/>
          <w:szCs w:val="18"/>
        </w:rPr>
      </w:pPr>
      <w:r w:rsidRPr="52658CCF" w:rsidR="2D09B525">
        <w:rPr>
          <w:rStyle w:val="eop"/>
          <w:color w:val="000000" w:themeColor="text1" w:themeTint="FF" w:themeShade="FF"/>
        </w:rPr>
        <w:t xml:space="preserve">The Bible promises </w:t>
      </w:r>
      <w:r w:rsidRPr="52658CCF" w:rsidR="2D09B525">
        <w:rPr>
          <w:rStyle w:val="eop"/>
          <w:color w:val="000000" w:themeColor="text1" w:themeTint="FF" w:themeShade="FF"/>
        </w:rPr>
        <w:t>Christians</w:t>
      </w:r>
      <w:r w:rsidRPr="52658CCF" w:rsidR="2D09B525">
        <w:rPr>
          <w:rStyle w:val="eop"/>
          <w:color w:val="000000" w:themeColor="text1" w:themeTint="FF" w:themeShade="FF"/>
        </w:rPr>
        <w:t xml:space="preserve"> freedom, yet interpretations of this freedom vary. So how can you </w:t>
      </w:r>
      <w:r w:rsidRPr="52658CCF" w:rsidR="2D09B525">
        <w:rPr>
          <w:rStyle w:val="eop"/>
          <w:color w:val="000000" w:themeColor="text1" w:themeTint="FF" w:themeShade="FF"/>
        </w:rPr>
        <w:t>successfully avoid</w:t>
      </w:r>
      <w:r w:rsidRPr="52658CCF" w:rsidR="2D09B525">
        <w:rPr>
          <w:rStyle w:val="eop"/>
          <w:color w:val="000000" w:themeColor="text1" w:themeTint="FF" w:themeShade="FF"/>
        </w:rPr>
        <w:t xml:space="preserve"> straying down the paths of legalism or license? Learn how Paul applied Scripture to issues you may face</w:t>
      </w:r>
      <w:r w:rsidRPr="52658CCF" w:rsidR="78A0829C">
        <w:rPr>
          <w:rStyle w:val="eop"/>
          <w:color w:val="000000" w:themeColor="text1" w:themeTint="FF" w:themeShade="FF"/>
        </w:rPr>
        <w:t>. That’s</w:t>
      </w:r>
      <w:r w:rsidRPr="52658CCF" w:rsidR="2D09B525">
        <w:rPr>
          <w:rStyle w:val="eop"/>
          <w:color w:val="000000" w:themeColor="text1" w:themeTint="FF" w:themeShade="FF"/>
        </w:rPr>
        <w:t xml:space="preserve"> on Truth </w:t>
      </w:r>
      <w:r w:rsidRPr="52658CCF" w:rsidR="2D09B525">
        <w:rPr>
          <w:rStyle w:val="eop"/>
          <w:color w:val="000000" w:themeColor="text1" w:themeTint="FF" w:themeShade="FF"/>
        </w:rPr>
        <w:t>For</w:t>
      </w:r>
      <w:r w:rsidRPr="52658CCF" w:rsidR="2D09B525">
        <w:rPr>
          <w:rStyle w:val="eop"/>
          <w:color w:val="000000" w:themeColor="text1" w:themeTint="FF" w:themeShade="FF"/>
        </w:rPr>
        <w:t xml:space="preserve"> Life with Alistair Begg at_____(time) on_____(station)!</w:t>
      </w:r>
      <w:r w:rsidRPr="52658CCF" w:rsidR="7A42C474">
        <w:rPr>
          <w:rStyle w:val="eop"/>
          <w:color w:val="000000" w:themeColor="text1" w:themeTint="FF" w:themeShade="FF"/>
        </w:rPr>
        <w:t xml:space="preserve"> </w:t>
      </w:r>
      <w:r w:rsidRPr="52658CCF" w:rsidR="00A10FD2">
        <w:rPr>
          <w:rStyle w:val="eop"/>
          <w:color w:val="000000" w:themeColor="text1" w:themeTint="FF" w:themeShade="FF"/>
        </w:rPr>
        <w:t> </w:t>
      </w:r>
    </w:p>
    <w:p w:rsidR="00A10FD2" w:rsidP="1C5AE08C" w:rsidRDefault="00A10FD2" w14:paraId="6689AD0E" w14:textId="0C743D02">
      <w:pPr>
        <w:pStyle w:val="paragraph"/>
        <w:spacing w:before="0" w:beforeAutospacing="off" w:after="0" w:afterAutospacing="off"/>
        <w:textAlignment w:val="baseline"/>
        <w:rPr>
          <w:rStyle w:val="eop"/>
          <w:rFonts w:ascii="Arial Narrow" w:hAnsi="Arial Narrow"/>
          <w:color w:val="000000" w:themeColor="text1" w:themeTint="FF" w:themeShade="FF"/>
          <w:sz w:val="22"/>
          <w:szCs w:val="22"/>
        </w:rPr>
      </w:pPr>
      <w:r w:rsidRPr="1C5AE08C" w:rsidR="00A10FD2">
        <w:rPr>
          <w:rStyle w:val="eop"/>
          <w:rFonts w:ascii="Arial Narrow" w:hAnsi="Arial Narrow" w:cs="Segoe UI"/>
          <w:color w:val="000000" w:themeColor="text1" w:themeTint="FF" w:themeShade="FF"/>
          <w:sz w:val="22"/>
          <w:szCs w:val="22"/>
        </w:rPr>
        <w:t> </w:t>
      </w:r>
    </w:p>
    <w:p w:rsidR="007CB208" w:rsidP="7DD3F14C" w:rsidRDefault="007CB208" w14:paraId="17B75C7E" w14:textId="0A234465">
      <w:pPr>
        <w:pStyle w:val="paragraph"/>
        <w:spacing w:before="0" w:beforeAutospacing="off" w:after="0" w:afterAutospacing="off"/>
        <w:rPr>
          <w:rStyle w:val="normaltextrun"/>
          <w:rFonts w:ascii="Arial Narrow" w:hAnsi="Arial Narrow" w:cs="Segoe UI"/>
          <w:b w:val="1"/>
          <w:bCs w:val="1"/>
          <w:i w:val="1"/>
          <w:iCs w:val="1"/>
          <w:color w:val="000000" w:themeColor="text1" w:themeTint="FF" w:themeShade="FF"/>
          <w:sz w:val="22"/>
          <w:szCs w:val="22"/>
        </w:rPr>
      </w:pPr>
      <w:r w:rsidRPr="7DD3F14C" w:rsidR="21BBBBB2">
        <w:rPr>
          <w:rStyle w:val="normaltextrun"/>
          <w:rFonts w:ascii="Arial Narrow" w:hAnsi="Arial Narrow" w:cs="Segoe UI"/>
          <w:b w:val="1"/>
          <w:bCs w:val="1"/>
          <w:i w:val="1"/>
          <w:iCs w:val="1"/>
          <w:color w:val="000000" w:themeColor="text1" w:themeTint="FF" w:themeShade="FF"/>
          <w:sz w:val="22"/>
          <w:szCs w:val="22"/>
        </w:rPr>
        <w:t>10-3</w:t>
      </w:r>
      <w:r w:rsidRPr="7DD3F14C" w:rsidR="007CB208">
        <w:rPr>
          <w:rStyle w:val="normaltextrun"/>
          <w:rFonts w:ascii="Arial Narrow" w:hAnsi="Arial Narrow" w:cs="Segoe UI"/>
          <w:b w:val="1"/>
          <w:bCs w:val="1"/>
          <w:i w:val="1"/>
          <w:iCs w:val="1"/>
          <w:color w:val="000000" w:themeColor="text1" w:themeTint="FF" w:themeShade="FF"/>
          <w:sz w:val="22"/>
          <w:szCs w:val="22"/>
        </w:rPr>
        <w:t>-24</w:t>
      </w:r>
      <w:r w:rsidRPr="7DD3F14C" w:rsidR="7C026FAF">
        <w:rPr>
          <w:rStyle w:val="normaltextrun"/>
          <w:rFonts w:ascii="Arial Narrow" w:hAnsi="Arial Narrow" w:cs="Segoe UI"/>
          <w:b w:val="1"/>
          <w:bCs w:val="1"/>
          <w:i w:val="1"/>
          <w:iCs w:val="1"/>
          <w:color w:val="000000" w:themeColor="text1" w:themeTint="FF" w:themeShade="FF"/>
          <w:sz w:val="22"/>
          <w:szCs w:val="22"/>
        </w:rPr>
        <w:t xml:space="preserve"> </w:t>
      </w:r>
      <w:r w:rsidRPr="7DD3F14C" w:rsidR="00A10FD2">
        <w:rPr>
          <w:rStyle w:val="normaltextrun"/>
          <w:rFonts w:ascii="Arial Narrow" w:hAnsi="Arial Narrow" w:cs="Segoe UI"/>
          <w:b w:val="1"/>
          <w:bCs w:val="1"/>
          <w:i w:val="1"/>
          <w:iCs w:val="1"/>
          <w:color w:val="000000" w:themeColor="text1" w:themeTint="FF" w:themeShade="FF"/>
          <w:sz w:val="22"/>
          <w:szCs w:val="22"/>
        </w:rPr>
        <w:t xml:space="preserve">– </w:t>
      </w:r>
      <w:r w:rsidRPr="7DD3F14C" w:rsidR="0A16C0EC">
        <w:rPr>
          <w:rStyle w:val="normaltextrun"/>
          <w:rFonts w:ascii="Arial Narrow" w:hAnsi="Arial Narrow" w:cs="Segoe UI"/>
          <w:b w:val="1"/>
          <w:bCs w:val="1"/>
          <w:i w:val="1"/>
          <w:iCs w:val="1"/>
          <w:color w:val="000000" w:themeColor="text1" w:themeTint="FF" w:themeShade="FF"/>
          <w:sz w:val="22"/>
          <w:szCs w:val="22"/>
        </w:rPr>
        <w:t>Rights and Responsibilities</w:t>
      </w:r>
    </w:p>
    <w:p w:rsidR="609B90A6" w:rsidP="7DD3F14C" w:rsidRDefault="609B90A6" w14:paraId="08C754EE" w14:textId="590ADB14">
      <w:pPr>
        <w:pStyle w:val="paragraph"/>
        <w:shd w:val="clear" w:color="auto" w:fill="FFFFFF" w:themeFill="background1"/>
        <w:spacing w:before="0" w:beforeAutospacing="off" w:after="0" w:afterAutospacing="off" w:line="360" w:lineRule="auto"/>
        <w:rPr>
          <w:rFonts w:ascii="Segoe UI" w:hAnsi="Segoe UI" w:cs="Segoe UI"/>
          <w:sz w:val="18"/>
          <w:szCs w:val="18"/>
        </w:rPr>
      </w:pPr>
      <w:r w:rsidRPr="7DD3F14C" w:rsidR="609B90A6">
        <w:rPr>
          <w:rStyle w:val="eop"/>
          <w:color w:val="000000" w:themeColor="text1" w:themeTint="FF" w:themeShade="FF"/>
        </w:rPr>
        <w:t xml:space="preserve">The apostle Paul taught that those who preach God’s Word deserve to be supported by those who </w:t>
      </w:r>
      <w:r w:rsidRPr="7DD3F14C" w:rsidR="609B90A6">
        <w:rPr>
          <w:rStyle w:val="eop"/>
          <w:color w:val="000000" w:themeColor="text1" w:themeTint="FF" w:themeShade="FF"/>
        </w:rPr>
        <w:t>benefit</w:t>
      </w:r>
      <w:r w:rsidRPr="7DD3F14C" w:rsidR="609B90A6">
        <w:rPr>
          <w:rStyle w:val="eop"/>
          <w:color w:val="000000" w:themeColor="text1" w:themeTint="FF" w:themeShade="FF"/>
        </w:rPr>
        <w:t xml:space="preserve"> from the preaching. Hear Paul’s </w:t>
      </w:r>
      <w:r w:rsidRPr="7DD3F14C" w:rsidR="609B90A6">
        <w:rPr>
          <w:rStyle w:val="eop"/>
          <w:color w:val="000000" w:themeColor="text1" w:themeTint="FF" w:themeShade="FF"/>
        </w:rPr>
        <w:t>rationale, and</w:t>
      </w:r>
      <w:r w:rsidRPr="7DD3F14C" w:rsidR="609B90A6">
        <w:rPr>
          <w:rStyle w:val="eop"/>
          <w:color w:val="000000" w:themeColor="text1" w:themeTint="FF" w:themeShade="FF"/>
        </w:rPr>
        <w:t xml:space="preserve"> find out why he </w:t>
      </w:r>
      <w:r w:rsidRPr="7DD3F14C" w:rsidR="609B90A6">
        <w:rPr>
          <w:rStyle w:val="eop"/>
          <w:color w:val="000000" w:themeColor="text1" w:themeTint="FF" w:themeShade="FF"/>
        </w:rPr>
        <w:t>didn’t</w:t>
      </w:r>
      <w:r w:rsidRPr="7DD3F14C" w:rsidR="609B90A6">
        <w:rPr>
          <w:rStyle w:val="eop"/>
          <w:color w:val="000000" w:themeColor="text1" w:themeTint="FF" w:themeShade="FF"/>
        </w:rPr>
        <w:t xml:space="preserve"> claim this right for himself in Corinth. Listen to Truth </w:t>
      </w:r>
      <w:r w:rsidRPr="7DD3F14C" w:rsidR="609B90A6">
        <w:rPr>
          <w:rStyle w:val="eop"/>
          <w:color w:val="000000" w:themeColor="text1" w:themeTint="FF" w:themeShade="FF"/>
        </w:rPr>
        <w:t>For</w:t>
      </w:r>
      <w:r w:rsidRPr="7DD3F14C" w:rsidR="609B90A6">
        <w:rPr>
          <w:rStyle w:val="eop"/>
          <w:color w:val="000000" w:themeColor="text1" w:themeTint="FF" w:themeShade="FF"/>
        </w:rPr>
        <w:t xml:space="preserve"> Life with Alistair Begg at_____(time) on_____(station)!</w:t>
      </w:r>
    </w:p>
    <w:p w:rsidR="00A10FD2" w:rsidP="7DD3F14C" w:rsidRDefault="00A10FD2" w14:paraId="6E8F14E1" w14:textId="77777777">
      <w:pPr>
        <w:pStyle w:val="paragraph"/>
        <w:shd w:val="clear" w:color="auto" w:fill="FFFFFF" w:themeFill="background1"/>
        <w:spacing w:before="0" w:beforeAutospacing="off" w:after="0" w:afterAutospacing="off"/>
        <w:textAlignment w:val="baseline"/>
        <w:rPr>
          <w:rStyle w:val="eop"/>
          <w:rFonts w:ascii="Arial Narrow" w:hAnsi="Arial Narrow"/>
          <w:color w:val="000000"/>
          <w:sz w:val="22"/>
          <w:szCs w:val="22"/>
        </w:rPr>
      </w:pPr>
      <w:r w:rsidRPr="7DD3F14C" w:rsidR="00A10FD2">
        <w:rPr>
          <w:rStyle w:val="eop"/>
          <w:rFonts w:ascii="Arial Narrow" w:hAnsi="Arial Narrow" w:cs="Segoe UI"/>
          <w:color w:val="000000" w:themeColor="text1" w:themeTint="FF" w:themeShade="FF"/>
          <w:sz w:val="22"/>
          <w:szCs w:val="22"/>
        </w:rPr>
        <w:t> </w:t>
      </w:r>
    </w:p>
    <w:p w:rsidR="00A10FD2" w:rsidP="7DD3F14C" w:rsidRDefault="00A10FD2" w14:paraId="0220DC1A" w14:textId="77777777">
      <w:pPr>
        <w:pStyle w:val="paragraph"/>
        <w:shd w:val="clear" w:color="auto" w:fill="FFFFFF" w:themeFill="background1"/>
        <w:spacing w:before="0" w:beforeAutospacing="off" w:after="0" w:afterAutospacing="off"/>
        <w:textAlignment w:val="baseline"/>
        <w:rPr>
          <w:rFonts w:ascii="Segoe UI" w:hAnsi="Segoe UI"/>
          <w:sz w:val="18"/>
          <w:szCs w:val="18"/>
        </w:rPr>
      </w:pPr>
    </w:p>
    <w:p w:rsidR="3E0F819C" w:rsidP="7DD3F14C" w:rsidRDefault="3E0F819C" w14:paraId="7B0AABFF" w14:textId="20DC6A5E">
      <w:pPr>
        <w:pStyle w:val="paragraph"/>
        <w:spacing w:before="0" w:beforeAutospacing="off" w:after="0" w:afterAutospacing="off"/>
        <w:rPr>
          <w:rFonts w:ascii="Segoe UI" w:hAnsi="Segoe UI" w:cs="Segoe UI"/>
          <w:sz w:val="18"/>
          <w:szCs w:val="18"/>
        </w:rPr>
      </w:pPr>
      <w:r w:rsidRPr="7DD3F14C" w:rsidR="3E0F819C">
        <w:rPr>
          <w:rStyle w:val="normaltextrun"/>
          <w:rFonts w:ascii="Arial Narrow" w:hAnsi="Arial Narrow" w:cs="Segoe UI"/>
          <w:b w:val="1"/>
          <w:bCs w:val="1"/>
          <w:i w:val="1"/>
          <w:iCs w:val="1"/>
          <w:color w:val="000000" w:themeColor="text1" w:themeTint="FF" w:themeShade="FF"/>
          <w:sz w:val="22"/>
          <w:szCs w:val="22"/>
        </w:rPr>
        <w:t>10-</w:t>
      </w:r>
      <w:r w:rsidRPr="7DD3F14C" w:rsidR="7E0CA32C">
        <w:rPr>
          <w:rStyle w:val="normaltextrun"/>
          <w:rFonts w:ascii="Arial Narrow" w:hAnsi="Arial Narrow" w:cs="Segoe UI"/>
          <w:b w:val="1"/>
          <w:bCs w:val="1"/>
          <w:i w:val="1"/>
          <w:iCs w:val="1"/>
          <w:color w:val="000000" w:themeColor="text1" w:themeTint="FF" w:themeShade="FF"/>
          <w:sz w:val="22"/>
          <w:szCs w:val="22"/>
        </w:rPr>
        <w:t>4-</w:t>
      </w:r>
      <w:r w:rsidRPr="7DD3F14C" w:rsidR="33361AA6">
        <w:rPr>
          <w:rStyle w:val="normaltextrun"/>
          <w:rFonts w:ascii="Arial Narrow" w:hAnsi="Arial Narrow" w:cs="Segoe UI"/>
          <w:b w:val="1"/>
          <w:bCs w:val="1"/>
          <w:i w:val="1"/>
          <w:iCs w:val="1"/>
          <w:color w:val="000000" w:themeColor="text1" w:themeTint="FF" w:themeShade="FF"/>
          <w:sz w:val="22"/>
          <w:szCs w:val="22"/>
        </w:rPr>
        <w:t>24</w:t>
      </w:r>
      <w:r w:rsidRPr="7DD3F14C" w:rsidR="00A10FD2">
        <w:rPr>
          <w:rStyle w:val="normaltextrun"/>
          <w:rFonts w:ascii="Arial Narrow" w:hAnsi="Arial Narrow" w:cs="Segoe UI"/>
          <w:b w:val="1"/>
          <w:bCs w:val="1"/>
          <w:i w:val="1"/>
          <w:iCs w:val="1"/>
          <w:color w:val="000000" w:themeColor="text1" w:themeTint="FF" w:themeShade="FF"/>
          <w:sz w:val="22"/>
          <w:szCs w:val="22"/>
        </w:rPr>
        <w:t xml:space="preserve"> –</w:t>
      </w:r>
      <w:r w:rsidRPr="7DD3F14C" w:rsidR="5234837C">
        <w:rPr>
          <w:rStyle w:val="normaltextrun"/>
          <w:rFonts w:ascii="Arial Narrow" w:hAnsi="Arial Narrow" w:cs="Segoe UI"/>
          <w:b w:val="1"/>
          <w:bCs w:val="1"/>
          <w:i w:val="1"/>
          <w:iCs w:val="1"/>
          <w:color w:val="000000" w:themeColor="text1" w:themeTint="FF" w:themeShade="FF"/>
          <w:sz w:val="22"/>
          <w:szCs w:val="22"/>
        </w:rPr>
        <w:t xml:space="preserve"> </w:t>
      </w:r>
      <w:r w:rsidRPr="7DD3F14C" w:rsidR="6E113A15">
        <w:rPr>
          <w:rStyle w:val="normaltextrun"/>
          <w:rFonts w:ascii="Arial Narrow" w:hAnsi="Arial Narrow" w:cs="Segoe UI"/>
          <w:b w:val="1"/>
          <w:bCs w:val="1"/>
          <w:i w:val="1"/>
          <w:iCs w:val="1"/>
          <w:color w:val="000000" w:themeColor="text1" w:themeTint="FF" w:themeShade="FF"/>
          <w:sz w:val="22"/>
          <w:szCs w:val="22"/>
        </w:rPr>
        <w:t>A Sacred Responsibility</w:t>
      </w:r>
    </w:p>
    <w:p w:rsidR="6F385119" w:rsidP="7DD3F14C" w:rsidRDefault="6F385119" w14:paraId="15E7E7C0" w14:textId="7E32606C">
      <w:pPr>
        <w:pStyle w:val="paragraph"/>
        <w:spacing w:before="0" w:beforeAutospacing="off" w:after="0" w:afterAutospacing="off" w:line="360" w:lineRule="auto"/>
        <w:rPr>
          <w:rStyle w:val="eop"/>
          <w:color w:val="000000" w:themeColor="text1" w:themeTint="FF" w:themeShade="FF"/>
        </w:rPr>
      </w:pPr>
      <w:r w:rsidRPr="7DD3F14C" w:rsidR="6F385119">
        <w:rPr>
          <w:rStyle w:val="eop"/>
          <w:color w:val="000000" w:themeColor="text1" w:themeTint="FF" w:themeShade="FF"/>
        </w:rPr>
        <w:t xml:space="preserve">Most people choose a profession, then seek the necessary training to do that job. Being a pastor is different, though. Find out why training alone </w:t>
      </w:r>
      <w:r w:rsidRPr="7DD3F14C" w:rsidR="6F385119">
        <w:rPr>
          <w:rStyle w:val="eop"/>
          <w:color w:val="000000" w:themeColor="text1" w:themeTint="FF" w:themeShade="FF"/>
        </w:rPr>
        <w:t>can’t</w:t>
      </w:r>
      <w:r w:rsidRPr="7DD3F14C" w:rsidR="6F385119">
        <w:rPr>
          <w:rStyle w:val="eop"/>
          <w:color w:val="000000" w:themeColor="text1" w:themeTint="FF" w:themeShade="FF"/>
        </w:rPr>
        <w:t xml:space="preserve"> prepare you to be an effective preacher of God’s Word. </w:t>
      </w:r>
      <w:r w:rsidRPr="7DD3F14C" w:rsidR="6F385119">
        <w:rPr>
          <w:rStyle w:val="eop"/>
          <w:color w:val="000000" w:themeColor="text1" w:themeTint="FF" w:themeShade="FF"/>
        </w:rPr>
        <w:t>That’s</w:t>
      </w:r>
      <w:r w:rsidRPr="7DD3F14C" w:rsidR="6F385119">
        <w:rPr>
          <w:rStyle w:val="eop"/>
          <w:color w:val="000000" w:themeColor="text1" w:themeTint="FF" w:themeShade="FF"/>
        </w:rPr>
        <w:t xml:space="preserve"> the focus on Truth </w:t>
      </w:r>
      <w:r w:rsidRPr="7DD3F14C" w:rsidR="6F385119">
        <w:rPr>
          <w:rStyle w:val="eop"/>
          <w:color w:val="000000" w:themeColor="text1" w:themeTint="FF" w:themeShade="FF"/>
        </w:rPr>
        <w:t>For</w:t>
      </w:r>
      <w:r w:rsidRPr="7DD3F14C" w:rsidR="6F385119">
        <w:rPr>
          <w:rStyle w:val="eop"/>
          <w:color w:val="000000" w:themeColor="text1" w:themeTint="FF" w:themeShade="FF"/>
        </w:rPr>
        <w:t xml:space="preserve"> Life with Alistair Begg at_____(time) on_____(station)!</w:t>
      </w:r>
    </w:p>
    <w:sectPr w:rsidR="00D6691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oel="http://schemas.microsoft.com/office/2019/extlst" xmlns:int2="http://schemas.microsoft.com/office/intelligence/2020/intelligence">
  <int2:observations>
    <int2:bookmark int2:bookmarkName="_Int_fQJM2PJR" int2:invalidationBookmarkName="" int2:hashCode="H9hEVBhi6dGipt" int2:id="vV2EihCj">
      <int2:state int2:type="WordDesignerDefaultAnnotation" int2:value="Rejected"/>
    </int2:bookmark>
    <int2:bookmark int2:bookmarkName="_Int_4Cl7CMq2" int2:invalidationBookmarkName="" int2:hashCode="94gGADSKCRpD4q" int2:id="L8i0mRaN">
      <int2:state int2:type="AugLoop_Text_Critique" int2:value="Rejected"/>
    </int2:bookmark>
    <int2:bookmark int2:bookmarkName="_Int_74sWFtJn" int2:invalidationBookmarkName="" int2:hashCode="94gGADSKCRpD4q" int2:id="qv7HSJeE">
      <int2:state int2:type="AugLoop_Text_Critique" int2:value="Rejected"/>
    </int2:bookmark>
    <int2:bookmark int2:bookmarkName="_Int_tzaexdws" int2:invalidationBookmarkName="" int2:hashCode="OsnG2k5Yw+t/ua" int2:id="YefrIiMS">
      <int2:state int2:type="AugLoop_Text_Critique" int2:value="Rejected"/>
    </int2:bookmark>
    <int2:bookmark int2:bookmarkName="_Int_afA1Ytl4" int2:invalidationBookmarkName="" int2:hashCode="iQrSb5gXm1WErq" int2:id="fenfhQA7">
      <int2:state int2:type="AugLoop_Text_Critique" int2:value="Rejected"/>
    </int2:bookmark>
    <int2:bookmark int2:bookmarkName="_Int_AGdFkYzf" int2:invalidationBookmarkName="" int2:hashCode="94gGADSKCRpD4q" int2:id="6qNhg1Wk">
      <int2:state int2:type="AugLoop_Text_Critique" int2:value="Rejected"/>
    </int2:bookmark>
    <int2:bookmark int2:bookmarkName="_Int_WyEOMRPz" int2:invalidationBookmarkName="" int2:hashCode="94gGADSKCRpD4q" int2:id="02A2wfPx">
      <int2:state int2:type="AugLoop_Text_Critique" int2:value="Rejected"/>
    </int2:bookmark>
    <int2:bookmark int2:bookmarkName="_Int_0MKsypxl" int2:invalidationBookmarkName="" int2:hashCode="94gGADSKCRpD4q" int2:id="nUUqc4PK">
      <int2:state int2:type="AugLoop_Text_Critique"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787AEB"/>
    <w:rsid w:val="007CB208"/>
    <w:rsid w:val="008E15F2"/>
    <w:rsid w:val="00A10FD2"/>
    <w:rsid w:val="00A31553"/>
    <w:rsid w:val="00BF366C"/>
    <w:rsid w:val="00C63A64"/>
    <w:rsid w:val="00D66918"/>
    <w:rsid w:val="00EE5847"/>
    <w:rsid w:val="03A90D42"/>
    <w:rsid w:val="044E27C0"/>
    <w:rsid w:val="05B20A9E"/>
    <w:rsid w:val="06333046"/>
    <w:rsid w:val="09229C1B"/>
    <w:rsid w:val="0A16C0EC"/>
    <w:rsid w:val="0CC151EB"/>
    <w:rsid w:val="0D232636"/>
    <w:rsid w:val="0D42BF27"/>
    <w:rsid w:val="0ED12BCE"/>
    <w:rsid w:val="0F5B6C34"/>
    <w:rsid w:val="1455B171"/>
    <w:rsid w:val="1C5AE08C"/>
    <w:rsid w:val="1E60BBDB"/>
    <w:rsid w:val="1EE50F25"/>
    <w:rsid w:val="21AE91DC"/>
    <w:rsid w:val="21BBBBB2"/>
    <w:rsid w:val="22EF90DA"/>
    <w:rsid w:val="235D3E80"/>
    <w:rsid w:val="24D3808D"/>
    <w:rsid w:val="25466FD1"/>
    <w:rsid w:val="26E24032"/>
    <w:rsid w:val="279930FB"/>
    <w:rsid w:val="28AECD60"/>
    <w:rsid w:val="2B2A817B"/>
    <w:rsid w:val="2D09B525"/>
    <w:rsid w:val="2D49C2E4"/>
    <w:rsid w:val="2ED429BA"/>
    <w:rsid w:val="306B3C9F"/>
    <w:rsid w:val="31ED9547"/>
    <w:rsid w:val="33226FC4"/>
    <w:rsid w:val="33361AA6"/>
    <w:rsid w:val="333EBDA6"/>
    <w:rsid w:val="34DED3D4"/>
    <w:rsid w:val="355EAADB"/>
    <w:rsid w:val="39ED5ADA"/>
    <w:rsid w:val="3AE8B3B6"/>
    <w:rsid w:val="3D45ED58"/>
    <w:rsid w:val="3E0F819C"/>
    <w:rsid w:val="3E917BA9"/>
    <w:rsid w:val="4041A78C"/>
    <w:rsid w:val="42E7B798"/>
    <w:rsid w:val="44B1819A"/>
    <w:rsid w:val="4512F6E0"/>
    <w:rsid w:val="4981B5F6"/>
    <w:rsid w:val="4AE90DB1"/>
    <w:rsid w:val="4BF19709"/>
    <w:rsid w:val="4CD88B3C"/>
    <w:rsid w:val="4D21A492"/>
    <w:rsid w:val="4F1940C6"/>
    <w:rsid w:val="50B4CD34"/>
    <w:rsid w:val="5222128A"/>
    <w:rsid w:val="5234837C"/>
    <w:rsid w:val="52647A8A"/>
    <w:rsid w:val="52658CCF"/>
    <w:rsid w:val="54C94B53"/>
    <w:rsid w:val="55DE27A1"/>
    <w:rsid w:val="5609A075"/>
    <w:rsid w:val="566B634B"/>
    <w:rsid w:val="57E0A0EB"/>
    <w:rsid w:val="58D52340"/>
    <w:rsid w:val="58F1E876"/>
    <w:rsid w:val="5982212E"/>
    <w:rsid w:val="59A6E362"/>
    <w:rsid w:val="5A7D6976"/>
    <w:rsid w:val="5B3345BD"/>
    <w:rsid w:val="5B3C7DBE"/>
    <w:rsid w:val="5C925706"/>
    <w:rsid w:val="5CC790B4"/>
    <w:rsid w:val="5E0CB749"/>
    <w:rsid w:val="5F8070F4"/>
    <w:rsid w:val="609B90A6"/>
    <w:rsid w:val="62823AD4"/>
    <w:rsid w:val="63152A3F"/>
    <w:rsid w:val="634EDDD8"/>
    <w:rsid w:val="651A6C0D"/>
    <w:rsid w:val="6965512C"/>
    <w:rsid w:val="6A20E596"/>
    <w:rsid w:val="6B519E39"/>
    <w:rsid w:val="6C9531BF"/>
    <w:rsid w:val="6D5A1AB1"/>
    <w:rsid w:val="6E113A15"/>
    <w:rsid w:val="6F1F1A83"/>
    <w:rsid w:val="6F385119"/>
    <w:rsid w:val="6F4E171C"/>
    <w:rsid w:val="6FCF997E"/>
    <w:rsid w:val="6FEFDB61"/>
    <w:rsid w:val="73CFD4CF"/>
    <w:rsid w:val="78A0829C"/>
    <w:rsid w:val="7A42C474"/>
    <w:rsid w:val="7C026FAF"/>
    <w:rsid w:val="7CC68CD7"/>
    <w:rsid w:val="7CCEF23D"/>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54c0f7cef492485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53DD488C-5DC9-41CC-8158-9F16C559D340}"/>
</file>

<file path=customXml/itemProps2.xml><?xml version="1.0" encoding="utf-8"?>
<ds:datastoreItem xmlns:ds="http://schemas.openxmlformats.org/officeDocument/2006/customXml" ds:itemID="{351C5D48-B1A6-4A4D-97F2-CDCB2C5D98A3}"/>
</file>

<file path=customXml/itemProps3.xml><?xml version="1.0" encoding="utf-8"?>
<ds:datastoreItem xmlns:ds="http://schemas.openxmlformats.org/officeDocument/2006/customXml" ds:itemID="{2D968B76-7835-447F-A7BE-707D5EDBCDA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Amy Casselberry</lastModifiedBy>
  <revision>13</revision>
  <dcterms:created xsi:type="dcterms:W3CDTF">2024-03-12T15:09:00.0000000Z</dcterms:created>
  <dcterms:modified xsi:type="dcterms:W3CDTF">2024-09-20T18:18:31.4934919Z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