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E3467" w:rsidR="00A10FD2" w:rsidP="00C33DE0" w:rsidRDefault="306B3C9F" w14:paraId="4E9406B5" w14:textId="35469167">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t>TRUTH FOR LIFE DAILY PROMOTIONAL SPOTS - WEEK OF</w:t>
      </w:r>
      <w:r w:rsidRPr="21764910" w:rsidR="6F4E171C">
        <w:rPr>
          <w:rStyle w:val="normaltextrun"/>
          <w:rFonts w:ascii="Arial Narrow" w:hAnsi="Arial Narrow" w:cs="Segoe UI"/>
          <w:b/>
          <w:bCs/>
          <w:i/>
          <w:iCs/>
          <w:color w:val="000000" w:themeColor="text1"/>
          <w:sz w:val="22"/>
          <w:szCs w:val="22"/>
        </w:rPr>
        <w:t xml:space="preserve"> </w:t>
      </w:r>
      <w:r w:rsidRPr="21764910" w:rsidR="4318BB84">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21</w:t>
      </w:r>
      <w:r w:rsidRPr="21764910">
        <w:rPr>
          <w:rStyle w:val="normaltextrun"/>
          <w:rFonts w:ascii="Arial Narrow" w:hAnsi="Arial Narrow" w:cs="Segoe UI"/>
          <w:b/>
          <w:bCs/>
          <w:i/>
          <w:iCs/>
          <w:color w:val="000000" w:themeColor="text1"/>
          <w:sz w:val="22"/>
          <w:szCs w:val="22"/>
        </w:rPr>
        <w:t xml:space="preserve"> TO </w:t>
      </w:r>
      <w:r w:rsidRPr="21764910" w:rsidR="39ED5ADA">
        <w:rPr>
          <w:rStyle w:val="normaltextrun"/>
          <w:rFonts w:ascii="Arial Narrow" w:hAnsi="Arial Narrow" w:cs="Segoe UI"/>
          <w:b/>
          <w:bCs/>
          <w:i/>
          <w:iCs/>
          <w:color w:val="000000" w:themeColor="text1"/>
          <w:sz w:val="22"/>
          <w:szCs w:val="22"/>
        </w:rPr>
        <w:t>10</w:t>
      </w:r>
      <w:r w:rsidRPr="21764910" w:rsidR="4665CE51">
        <w:rPr>
          <w:rStyle w:val="normaltextrun"/>
          <w:rFonts w:ascii="Arial Narrow" w:hAnsi="Arial Narrow" w:cs="Segoe UI"/>
          <w:b/>
          <w:bCs/>
          <w:i/>
          <w:iCs/>
          <w:color w:val="000000" w:themeColor="text1"/>
          <w:sz w:val="22"/>
          <w:szCs w:val="22"/>
        </w:rPr>
        <w:t>-</w:t>
      </w:r>
      <w:r w:rsidR="00755F43">
        <w:rPr>
          <w:rStyle w:val="normaltextrun"/>
          <w:rFonts w:ascii="Arial Narrow" w:hAnsi="Arial Narrow" w:cs="Segoe UI"/>
          <w:b/>
          <w:bCs/>
          <w:i/>
          <w:iCs/>
          <w:color w:val="000000" w:themeColor="text1"/>
          <w:sz w:val="22"/>
          <w:szCs w:val="22"/>
        </w:rPr>
        <w:t>25</w:t>
      </w:r>
      <w:r w:rsidRPr="21764910" w:rsidR="63152A3F">
        <w:rPr>
          <w:rStyle w:val="normaltextrun"/>
          <w:rFonts w:ascii="Arial Narrow" w:hAnsi="Arial Narrow" w:cs="Segoe UI"/>
          <w:b/>
          <w:bCs/>
          <w:i/>
          <w:iCs/>
          <w:color w:val="000000" w:themeColor="text1"/>
          <w:sz w:val="22"/>
          <w:szCs w:val="22"/>
        </w:rPr>
        <w:t>-24</w:t>
      </w:r>
    </w:p>
    <w:p w:rsidRPr="00E717A5" w:rsidR="00A10FD2" w:rsidP="21764910" w:rsidRDefault="4511C9A5" w14:paraId="1FD23D06" w14:textId="74991F49">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21</w:t>
      </w:r>
      <w:r w:rsidRPr="00E717A5" w:rsidR="7CC68CD7">
        <w:rPr>
          <w:rStyle w:val="normaltextrun"/>
          <w:rFonts w:ascii="Arial Narrow" w:hAnsi="Arial Narrow" w:cs="Segoe UI"/>
          <w:b/>
          <w:bCs/>
          <w:i/>
          <w:iCs/>
          <w:color w:val="000000" w:themeColor="text1"/>
          <w:sz w:val="22"/>
          <w:szCs w:val="22"/>
        </w:rPr>
        <w:t>-24</w:t>
      </w:r>
      <w:r w:rsidRPr="00E717A5" w:rsidR="5222128A">
        <w:rPr>
          <w:rStyle w:val="normaltextrun"/>
          <w:rFonts w:ascii="Arial Narrow" w:hAnsi="Arial Narrow" w:cs="Segoe UI"/>
          <w:b/>
          <w:bCs/>
          <w:i/>
          <w:iCs/>
          <w:color w:val="000000" w:themeColor="text1"/>
          <w:sz w:val="22"/>
          <w:szCs w:val="22"/>
        </w:rPr>
        <w:t xml:space="preserve"> –</w:t>
      </w:r>
      <w:r w:rsidRPr="00FE1951" w:rsidR="00FE1951">
        <w:rPr>
          <w:rStyle w:val="normaltextrun"/>
          <w:rFonts w:ascii="Arial Narrow" w:hAnsi="Arial Narrow" w:cs="Segoe UI"/>
          <w:b/>
          <w:bCs/>
          <w:i/>
          <w:iCs/>
          <w:color w:val="000000" w:themeColor="text1"/>
          <w:sz w:val="22"/>
          <w:szCs w:val="22"/>
        </w:rPr>
        <w:t>Ground Rules for Christian Freedom (Part 3 of 4)</w:t>
      </w:r>
      <w:r w:rsidRPr="00E717A5" w:rsidR="5222128A">
        <w:rPr>
          <w:rStyle w:val="normaltextrun"/>
          <w:rFonts w:ascii="Arial Narrow" w:hAnsi="Arial Narrow" w:cs="Segoe UI"/>
          <w:b/>
          <w:bCs/>
          <w:i/>
          <w:iCs/>
          <w:color w:val="000000" w:themeColor="text1"/>
          <w:sz w:val="22"/>
          <w:szCs w:val="22"/>
        </w:rPr>
        <w:t xml:space="preserve"> </w:t>
      </w:r>
    </w:p>
    <w:p w:rsidR="00B10E54" w:rsidP="00DE41BD" w:rsidRDefault="00045D30" w14:paraId="076A8BFC" w14:textId="33819297">
      <w:pPr>
        <w:pStyle w:val="paragraph"/>
        <w:spacing w:before="0" w:beforeAutospacing="0" w:after="0" w:afterAutospacing="0" w:line="360" w:lineRule="auto"/>
        <w:textAlignment w:val="baseline"/>
        <w:rPr>
          <w:rStyle w:val="eop"/>
          <w:color w:val="000000" w:themeColor="text1"/>
        </w:rPr>
      </w:pPr>
      <w:r w:rsidRPr="00045D30">
        <w:rPr>
          <w:rStyle w:val="eop"/>
          <w:color w:val="000000" w:themeColor="text1"/>
        </w:rPr>
        <w:t>Freedom is important! Yet when early believers became preoccupied with asserting their rights, the apostle Paul shifted their focus. Learn how exercising Christian freedom with the correct focus can be life-changing! Tune in to Truth For Life with Alistair Begg at____(time) on____(station)!</w:t>
      </w:r>
    </w:p>
    <w:p w:rsidR="00045D30" w:rsidP="00DE41BD" w:rsidRDefault="00045D30" w14:paraId="72BD2A24" w14:textId="77777777">
      <w:pPr>
        <w:pStyle w:val="paragraph"/>
        <w:spacing w:before="0" w:beforeAutospacing="0" w:after="0" w:afterAutospacing="0" w:line="360" w:lineRule="auto"/>
        <w:textAlignment w:val="baseline"/>
        <w:rPr>
          <w:rStyle w:val="eop"/>
          <w:color w:val="000000" w:themeColor="text1"/>
        </w:rPr>
      </w:pPr>
    </w:p>
    <w:p w:rsidR="00A10FD2" w:rsidP="00FE3467" w:rsidRDefault="0CC151EB" w14:paraId="338345C1" w14:textId="600CBE67">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007F66C8">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22</w:t>
      </w:r>
      <w:r w:rsidRPr="007F66C8" w:rsidR="73CFD4CF">
        <w:rPr>
          <w:rStyle w:val="normaltextrun"/>
          <w:rFonts w:ascii="Arial Narrow" w:hAnsi="Arial Narrow" w:cs="Segoe UI"/>
          <w:b/>
          <w:bCs/>
          <w:i/>
          <w:iCs/>
          <w:color w:val="000000" w:themeColor="text1"/>
          <w:sz w:val="22"/>
          <w:szCs w:val="22"/>
        </w:rPr>
        <w:t>-</w:t>
      </w:r>
      <w:r w:rsidRPr="007F66C8" w:rsidR="634EDDD8">
        <w:rPr>
          <w:rStyle w:val="normaltextrun"/>
          <w:rFonts w:ascii="Arial Narrow" w:hAnsi="Arial Narrow" w:cs="Segoe UI"/>
          <w:b/>
          <w:bCs/>
          <w:i/>
          <w:iCs/>
          <w:color w:val="000000" w:themeColor="text1"/>
          <w:sz w:val="22"/>
          <w:szCs w:val="22"/>
        </w:rPr>
        <w:t>24</w:t>
      </w:r>
      <w:r w:rsidRPr="007F66C8" w:rsidR="00A10FD2">
        <w:rPr>
          <w:rStyle w:val="normaltextrun"/>
          <w:rFonts w:ascii="Arial Narrow" w:hAnsi="Arial Narrow" w:cs="Segoe UI"/>
          <w:b/>
          <w:bCs/>
          <w:i/>
          <w:iCs/>
          <w:color w:val="000000" w:themeColor="text1"/>
          <w:sz w:val="22"/>
          <w:szCs w:val="22"/>
        </w:rPr>
        <w:t xml:space="preserve"> –</w:t>
      </w:r>
      <w:r w:rsidRPr="00FE1951" w:rsidR="00FE1951">
        <w:rPr>
          <w:rStyle w:val="normaltextrun"/>
          <w:rFonts w:ascii="Arial Narrow" w:hAnsi="Arial Narrow" w:cs="Segoe UI"/>
          <w:b/>
          <w:bCs/>
          <w:i/>
          <w:iCs/>
          <w:color w:val="000000" w:themeColor="text1"/>
          <w:sz w:val="22"/>
          <w:szCs w:val="22"/>
        </w:rPr>
        <w:t>Ground Rules for Christian Freedom (Part 4 of 4)</w:t>
      </w:r>
      <w:r w:rsidRPr="007F66C8" w:rsidR="002E58AD">
        <w:rPr>
          <w:rStyle w:val="normaltextrun"/>
          <w:rFonts w:ascii="Arial Narrow" w:hAnsi="Arial Narrow" w:cs="Segoe UI"/>
          <w:b/>
          <w:bCs/>
          <w:i/>
          <w:iCs/>
          <w:color w:val="000000" w:themeColor="text1"/>
          <w:sz w:val="22"/>
          <w:szCs w:val="22"/>
        </w:rPr>
        <w:t xml:space="preserve"> </w:t>
      </w:r>
    </w:p>
    <w:p w:rsidR="007A157E" w:rsidP="00FE3467" w:rsidRDefault="00045D30" w14:paraId="05EA1E95" w14:textId="32B64134">
      <w:pPr>
        <w:pStyle w:val="paragraph"/>
        <w:spacing w:before="0" w:beforeAutospacing="0" w:after="0" w:afterAutospacing="0" w:line="360" w:lineRule="auto"/>
        <w:textAlignment w:val="baseline"/>
        <w:rPr>
          <w:rStyle w:val="eop"/>
          <w:color w:val="000000" w:themeColor="text1"/>
        </w:rPr>
      </w:pPr>
      <w:r w:rsidRPr="00045D30">
        <w:rPr>
          <w:rStyle w:val="eop"/>
          <w:color w:val="000000" w:themeColor="text1"/>
        </w:rPr>
        <w:t>Paul taught principles to consider when exercising Christian freedom. Above all, believers are to focus on God’s glory. Learn why glorifying God isn’t merely a Sunday morning experience between you and the Lord. Listen to Truth For Life with Alistair Begg at_____(time) on_____(station)!</w:t>
      </w:r>
    </w:p>
    <w:p w:rsidRPr="00FE3467" w:rsidR="00045D30" w:rsidP="00FE3467" w:rsidRDefault="00045D30" w14:paraId="05D72F90" w14:textId="77777777">
      <w:pPr>
        <w:pStyle w:val="paragraph"/>
        <w:spacing w:before="0" w:beforeAutospacing="0" w:after="0" w:afterAutospacing="0" w:line="360" w:lineRule="auto"/>
        <w:textAlignment w:val="baseline"/>
        <w:rPr>
          <w:rFonts w:ascii="Arial Narrow" w:hAnsi="Arial Narrow"/>
          <w:color w:val="000000"/>
          <w:sz w:val="22"/>
          <w:szCs w:val="22"/>
        </w:rPr>
      </w:pPr>
    </w:p>
    <w:p w:rsidR="00A10FD2" w:rsidP="21764910" w:rsidRDefault="28AECD60" w14:paraId="263EA533" w14:textId="1575ACB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23</w:t>
      </w:r>
      <w:r w:rsidRPr="00FB1B1B" w:rsidR="5A7D6976">
        <w:rPr>
          <w:rStyle w:val="normaltextrun"/>
          <w:rFonts w:ascii="Arial Narrow" w:hAnsi="Arial Narrow" w:cs="Segoe UI"/>
          <w:b/>
          <w:bCs/>
          <w:i/>
          <w:iCs/>
          <w:color w:val="000000" w:themeColor="text1"/>
          <w:sz w:val="22"/>
          <w:szCs w:val="22"/>
        </w:rPr>
        <w:t>-24</w:t>
      </w:r>
      <w:r w:rsidRPr="00FB1B1B" w:rsidR="24D3808D">
        <w:rPr>
          <w:rStyle w:val="normaltextrun"/>
          <w:rFonts w:ascii="Arial Narrow" w:hAnsi="Arial Narrow" w:cs="Segoe UI"/>
          <w:b/>
          <w:bCs/>
          <w:i/>
          <w:iCs/>
          <w:color w:val="000000" w:themeColor="text1"/>
          <w:sz w:val="22"/>
          <w:szCs w:val="22"/>
        </w:rPr>
        <w:t xml:space="preserve"> </w:t>
      </w:r>
      <w:r w:rsidRPr="00FB1B1B" w:rsidR="00A10FD2">
        <w:rPr>
          <w:rStyle w:val="normaltextrun"/>
          <w:rFonts w:ascii="Arial Narrow" w:hAnsi="Arial Narrow" w:cs="Segoe UI"/>
          <w:b/>
          <w:bCs/>
          <w:i/>
          <w:iCs/>
          <w:color w:val="000000" w:themeColor="text1"/>
          <w:sz w:val="22"/>
          <w:szCs w:val="22"/>
        </w:rPr>
        <w:t>–</w:t>
      </w:r>
      <w:r w:rsidRPr="00A34CF5" w:rsidR="00A34CF5">
        <w:rPr>
          <w:rStyle w:val="normaltextrun"/>
          <w:rFonts w:ascii="Arial Narrow" w:hAnsi="Arial Narrow" w:cs="Segoe UI"/>
          <w:b/>
          <w:bCs/>
          <w:i/>
          <w:iCs/>
          <w:color w:val="000000" w:themeColor="text1"/>
          <w:sz w:val="22"/>
          <w:szCs w:val="22"/>
        </w:rPr>
        <w:t>Three Facts True of Every Christian</w:t>
      </w:r>
      <w:r w:rsidRPr="00FB1B1B" w:rsidR="00A10FD2">
        <w:rPr>
          <w:rStyle w:val="normaltextrun"/>
          <w:rFonts w:ascii="Arial Narrow" w:hAnsi="Arial Narrow" w:cs="Segoe UI"/>
          <w:b/>
          <w:bCs/>
          <w:i/>
          <w:iCs/>
          <w:color w:val="000000" w:themeColor="text1"/>
          <w:sz w:val="22"/>
          <w:szCs w:val="22"/>
        </w:rPr>
        <w:t xml:space="preserve"> </w:t>
      </w:r>
    </w:p>
    <w:p w:rsidR="007A157E" w:rsidP="26CE15F6" w:rsidRDefault="00760A63" w14:paraId="30C67D0A" w14:textId="434553BC">
      <w:pPr>
        <w:pStyle w:val="paragraph"/>
        <w:spacing w:before="0" w:beforeAutospacing="off" w:after="0" w:afterAutospacing="off" w:line="360" w:lineRule="auto"/>
        <w:textAlignment w:val="baseline"/>
        <w:rPr>
          <w:rStyle w:val="eop"/>
          <w:color w:val="000000" w:themeColor="text1"/>
        </w:rPr>
      </w:pPr>
      <w:r w:rsidRPr="26CE15F6" w:rsidR="00760A63">
        <w:rPr>
          <w:rStyle w:val="eop"/>
          <w:color w:val="000000" w:themeColor="text1" w:themeTint="FF" w:themeShade="FF"/>
        </w:rPr>
        <w:t>Peter’s first letter was written to encourage scattered, persecuted Christians. Get to know Peter better so you can deepen your trust in his teachings. Then discover three things</w:t>
      </w:r>
      <w:r w:rsidRPr="26CE15F6" w:rsidR="00760A63">
        <w:rPr>
          <w:rStyle w:val="eop"/>
          <w:color w:val="000000" w:themeColor="text1" w:themeTint="FF" w:themeShade="FF"/>
        </w:rPr>
        <w:t xml:space="preserve"> </w:t>
      </w:r>
      <w:r w:rsidRPr="26CE15F6" w:rsidR="0A452422">
        <w:rPr>
          <w:rStyle w:val="eop"/>
          <w:color w:val="000000" w:themeColor="text1" w:themeTint="FF" w:themeShade="FF"/>
        </w:rPr>
        <w:t xml:space="preserve">that are </w:t>
      </w:r>
      <w:r w:rsidRPr="26CE15F6" w:rsidR="00760A63">
        <w:rPr>
          <w:rStyle w:val="eop"/>
          <w:color w:val="000000" w:themeColor="text1" w:themeTint="FF" w:themeShade="FF"/>
        </w:rPr>
        <w:t>true</w:t>
      </w:r>
      <w:r w:rsidRPr="26CE15F6" w:rsidR="00760A63">
        <w:rPr>
          <w:rStyle w:val="eop"/>
          <w:color w:val="000000" w:themeColor="text1" w:themeTint="FF" w:themeShade="FF"/>
        </w:rPr>
        <w:t xml:space="preserve"> of every genuine believer. That’s on Truth For Life with Alistair Begg at_____(time) on_____(station)!</w:t>
      </w:r>
    </w:p>
    <w:p w:rsidRPr="00283781" w:rsidR="00760A63" w:rsidP="00283781" w:rsidRDefault="00760A63" w14:paraId="3F549718" w14:textId="77777777">
      <w:pPr>
        <w:pStyle w:val="paragraph"/>
        <w:spacing w:before="0" w:beforeAutospacing="0" w:after="0" w:afterAutospacing="0" w:line="360" w:lineRule="auto"/>
        <w:textAlignment w:val="baseline"/>
        <w:rPr>
          <w:rStyle w:val="eop"/>
          <w:color w:val="000000" w:themeColor="text1"/>
        </w:rPr>
      </w:pPr>
    </w:p>
    <w:p w:rsidRPr="00D14AA5" w:rsidR="007CB208" w:rsidP="00283781" w:rsidRDefault="21BBBBB2" w14:paraId="17B75C7E" w14:textId="76FDE09B">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w:t>
      </w:r>
      <w:r w:rsidR="00755F43">
        <w:rPr>
          <w:rStyle w:val="eop"/>
          <w:rFonts w:ascii="Arial Narrow" w:hAnsi="Arial Narrow"/>
          <w:b/>
          <w:bCs/>
          <w:i/>
          <w:iCs/>
          <w:sz w:val="22"/>
          <w:szCs w:val="22"/>
        </w:rPr>
        <w:t>24</w:t>
      </w:r>
      <w:r w:rsidRPr="00D14AA5" w:rsidR="007CB208">
        <w:rPr>
          <w:rStyle w:val="eop"/>
          <w:rFonts w:ascii="Arial Narrow" w:hAnsi="Arial Narrow"/>
          <w:b/>
          <w:bCs/>
          <w:i/>
          <w:iCs/>
          <w:sz w:val="22"/>
          <w:szCs w:val="22"/>
        </w:rPr>
        <w:t>-24</w:t>
      </w:r>
      <w:r w:rsidRPr="00D14AA5" w:rsidR="7C026FAF">
        <w:rPr>
          <w:rStyle w:val="eop"/>
          <w:rFonts w:ascii="Arial Narrow" w:hAnsi="Arial Narrow"/>
          <w:b/>
          <w:bCs/>
          <w:i/>
          <w:iCs/>
          <w:sz w:val="22"/>
          <w:szCs w:val="22"/>
        </w:rPr>
        <w:t xml:space="preserve"> </w:t>
      </w:r>
      <w:r w:rsidRPr="00D14AA5" w:rsidR="00A10FD2">
        <w:rPr>
          <w:rStyle w:val="eop"/>
          <w:rFonts w:ascii="Arial Narrow" w:hAnsi="Arial Narrow"/>
          <w:b/>
          <w:bCs/>
          <w:i/>
          <w:iCs/>
          <w:sz w:val="22"/>
          <w:szCs w:val="22"/>
        </w:rPr>
        <w:t>–</w:t>
      </w:r>
      <w:r w:rsidRPr="00A34CF5" w:rsidR="00A34CF5">
        <w:rPr>
          <w:rStyle w:val="eop"/>
          <w:rFonts w:ascii="Arial Narrow" w:hAnsi="Arial Narrow"/>
          <w:b/>
          <w:bCs/>
          <w:i/>
          <w:iCs/>
          <w:sz w:val="22"/>
          <w:szCs w:val="22"/>
        </w:rPr>
        <w:t>A Living Hope (Part 1 of 2)</w:t>
      </w:r>
    </w:p>
    <w:p w:rsidR="00DE41BD" w:rsidP="00D14AA5" w:rsidRDefault="00760A63" w14:paraId="65CF39C0" w14:textId="000675CE">
      <w:pPr>
        <w:pStyle w:val="paragraph"/>
        <w:spacing w:before="0" w:beforeAutospacing="0" w:after="0" w:afterAutospacing="0" w:line="360" w:lineRule="auto"/>
        <w:textAlignment w:val="baseline"/>
        <w:rPr>
          <w:rStyle w:val="eop"/>
          <w:color w:val="000000" w:themeColor="text1"/>
        </w:rPr>
      </w:pPr>
      <w:r w:rsidRPr="00760A63">
        <w:rPr>
          <w:rStyle w:val="eop"/>
          <w:color w:val="000000" w:themeColor="text1"/>
        </w:rPr>
        <w:t>When early believers despaired over the trials they faced, Peter wrote to assure them of the believer’s unique hope. What makes Christian hope different from the wishful thinking of the world? Explore the answer along with Truth For Life with Alistair Begg at_____(time) on_____(station)!</w:t>
      </w:r>
    </w:p>
    <w:p w:rsidRPr="00D14AA5" w:rsidR="00760A63" w:rsidP="00D14AA5" w:rsidRDefault="00760A63" w14:paraId="0CCA49F2" w14:textId="77777777">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rsidR="3E0F819C" w:rsidP="21764910" w:rsidRDefault="3E0F819C" w14:paraId="7B0AABFF" w14:textId="7EE36774">
      <w:pPr>
        <w:pStyle w:val="paragraph"/>
        <w:spacing w:before="0" w:beforeAutospacing="0" w:after="0" w:afterAutospacing="0"/>
        <w:rPr>
          <w:rFonts w:ascii="Segoe UI" w:hAnsi="Segoe UI" w:cs="Segoe UI"/>
          <w:sz w:val="18"/>
          <w:szCs w:val="18"/>
          <w:highlight w:val="lightGray"/>
        </w:rPr>
      </w:pPr>
      <w:r w:rsidRPr="00FB1B1B">
        <w:rPr>
          <w:rStyle w:val="normaltextrun"/>
          <w:rFonts w:ascii="Arial Narrow" w:hAnsi="Arial Narrow" w:cs="Segoe UI"/>
          <w:b/>
          <w:bCs/>
          <w:i/>
          <w:iCs/>
          <w:color w:val="000000" w:themeColor="text1"/>
          <w:sz w:val="22"/>
          <w:szCs w:val="22"/>
        </w:rPr>
        <w:t>10-</w:t>
      </w:r>
      <w:r w:rsidR="00755F43">
        <w:rPr>
          <w:rStyle w:val="normaltextrun"/>
          <w:rFonts w:ascii="Arial Narrow" w:hAnsi="Arial Narrow" w:cs="Segoe UI"/>
          <w:b/>
          <w:bCs/>
          <w:i/>
          <w:iCs/>
          <w:color w:val="000000" w:themeColor="text1"/>
          <w:sz w:val="22"/>
          <w:szCs w:val="22"/>
        </w:rPr>
        <w:t>25</w:t>
      </w:r>
      <w:r w:rsidRPr="00FB1B1B" w:rsidR="7E0CA32C">
        <w:rPr>
          <w:rStyle w:val="normaltextrun"/>
          <w:rFonts w:ascii="Arial Narrow" w:hAnsi="Arial Narrow" w:cs="Segoe UI"/>
          <w:b/>
          <w:bCs/>
          <w:i/>
          <w:iCs/>
          <w:color w:val="000000" w:themeColor="text1"/>
          <w:sz w:val="22"/>
          <w:szCs w:val="22"/>
        </w:rPr>
        <w:t>-</w:t>
      </w:r>
      <w:r w:rsidRPr="00FB1B1B" w:rsidR="33361AA6">
        <w:rPr>
          <w:rStyle w:val="normaltextrun"/>
          <w:rFonts w:ascii="Arial Narrow" w:hAnsi="Arial Narrow" w:cs="Segoe UI"/>
          <w:b/>
          <w:bCs/>
          <w:i/>
          <w:iCs/>
          <w:color w:val="000000" w:themeColor="text1"/>
          <w:sz w:val="22"/>
          <w:szCs w:val="22"/>
        </w:rPr>
        <w:t>24</w:t>
      </w:r>
      <w:r w:rsidRPr="00FB1B1B" w:rsidR="00A10FD2">
        <w:rPr>
          <w:rStyle w:val="normaltextrun"/>
          <w:rFonts w:ascii="Arial Narrow" w:hAnsi="Arial Narrow" w:cs="Segoe UI"/>
          <w:b/>
          <w:bCs/>
          <w:i/>
          <w:iCs/>
          <w:color w:val="000000" w:themeColor="text1"/>
          <w:sz w:val="22"/>
          <w:szCs w:val="22"/>
        </w:rPr>
        <w:t xml:space="preserve"> –</w:t>
      </w:r>
      <w:r w:rsidRPr="00A34CF5" w:rsidR="00A34CF5">
        <w:rPr>
          <w:rStyle w:val="normaltextrun"/>
          <w:rFonts w:ascii="Arial Narrow" w:hAnsi="Arial Narrow" w:cs="Segoe UI"/>
          <w:b/>
          <w:bCs/>
          <w:i/>
          <w:iCs/>
          <w:color w:val="000000" w:themeColor="text1"/>
          <w:sz w:val="22"/>
          <w:szCs w:val="22"/>
        </w:rPr>
        <w:t>A Living Hope (Part 2 of 2)</w:t>
      </w:r>
      <w:r w:rsidRPr="00FB1B1B" w:rsidR="5234837C">
        <w:rPr>
          <w:rStyle w:val="normaltextrun"/>
          <w:rFonts w:ascii="Arial Narrow" w:hAnsi="Arial Narrow" w:cs="Segoe UI"/>
          <w:b/>
          <w:bCs/>
          <w:i/>
          <w:iCs/>
          <w:color w:val="000000" w:themeColor="text1"/>
          <w:sz w:val="22"/>
          <w:szCs w:val="22"/>
        </w:rPr>
        <w:t xml:space="preserve"> </w:t>
      </w:r>
    </w:p>
    <w:p w:rsidR="6F385119" w:rsidP="00760A63" w:rsidRDefault="00760A63" w14:paraId="15E7E7C0" w14:textId="6524AFC0">
      <w:pPr>
        <w:pStyle w:val="paragraph"/>
        <w:spacing w:before="0" w:beforeAutospacing="0" w:after="0" w:afterAutospacing="0" w:line="360" w:lineRule="auto"/>
        <w:rPr>
          <w:rStyle w:val="eop"/>
          <w:color w:val="000000" w:themeColor="text1"/>
          <w:highlight w:val="lightGray"/>
        </w:rPr>
      </w:pPr>
      <w:r w:rsidRPr="00760A63">
        <w:rPr>
          <w:rStyle w:val="eop"/>
          <w:color w:val="000000" w:themeColor="text1"/>
        </w:rPr>
        <w:t>We’ve all heard stories of extraordinary inheritances—a business empire, exorbitant wealth, or a precious heirloom. Learn why all these things can’t compare to what God has set aside for every believer. That’s the focus on Truth For Life with Alistair Begg at____(time) on_____(station)!</w:t>
      </w:r>
    </w:p>
    <w:sectPr w:rsidR="6F38511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20DB8"/>
    <w:rsid w:val="00045D30"/>
    <w:rsid w:val="00047687"/>
    <w:rsid w:val="00215C94"/>
    <w:rsid w:val="002576C9"/>
    <w:rsid w:val="00283781"/>
    <w:rsid w:val="002D2736"/>
    <w:rsid w:val="002E58AD"/>
    <w:rsid w:val="003F0958"/>
    <w:rsid w:val="0045641F"/>
    <w:rsid w:val="0070207C"/>
    <w:rsid w:val="00755F43"/>
    <w:rsid w:val="00760A63"/>
    <w:rsid w:val="00787AEB"/>
    <w:rsid w:val="007A157E"/>
    <w:rsid w:val="007CB208"/>
    <w:rsid w:val="007F66C8"/>
    <w:rsid w:val="008E15F2"/>
    <w:rsid w:val="00A10FD2"/>
    <w:rsid w:val="00A31553"/>
    <w:rsid w:val="00A34CF5"/>
    <w:rsid w:val="00A931B3"/>
    <w:rsid w:val="00B10E54"/>
    <w:rsid w:val="00B44D2C"/>
    <w:rsid w:val="00B76976"/>
    <w:rsid w:val="00BF366C"/>
    <w:rsid w:val="00C33DE0"/>
    <w:rsid w:val="00C47FF9"/>
    <w:rsid w:val="00C63A64"/>
    <w:rsid w:val="00C810DA"/>
    <w:rsid w:val="00D14AA5"/>
    <w:rsid w:val="00D66918"/>
    <w:rsid w:val="00DE41BD"/>
    <w:rsid w:val="00E717A5"/>
    <w:rsid w:val="00E748A9"/>
    <w:rsid w:val="00EE5847"/>
    <w:rsid w:val="00F72025"/>
    <w:rsid w:val="00FB1B1B"/>
    <w:rsid w:val="00FE1951"/>
    <w:rsid w:val="00FE3467"/>
    <w:rsid w:val="039878A9"/>
    <w:rsid w:val="03A90D42"/>
    <w:rsid w:val="044E27C0"/>
    <w:rsid w:val="05B20A9E"/>
    <w:rsid w:val="06333046"/>
    <w:rsid w:val="09229C1B"/>
    <w:rsid w:val="0A16C0EC"/>
    <w:rsid w:val="0A452422"/>
    <w:rsid w:val="0CC151EB"/>
    <w:rsid w:val="0D232636"/>
    <w:rsid w:val="0D42BF27"/>
    <w:rsid w:val="0ED12BCE"/>
    <w:rsid w:val="0F5B6C34"/>
    <w:rsid w:val="1455B171"/>
    <w:rsid w:val="1C5AE08C"/>
    <w:rsid w:val="1E60BBDB"/>
    <w:rsid w:val="1EE50F25"/>
    <w:rsid w:val="21764910"/>
    <w:rsid w:val="21AE91DC"/>
    <w:rsid w:val="21BBBBB2"/>
    <w:rsid w:val="22EF90DA"/>
    <w:rsid w:val="235D3E80"/>
    <w:rsid w:val="24D3808D"/>
    <w:rsid w:val="25466FD1"/>
    <w:rsid w:val="26CE15F6"/>
    <w:rsid w:val="26E24032"/>
    <w:rsid w:val="279930FB"/>
    <w:rsid w:val="28AECD60"/>
    <w:rsid w:val="2B2A817B"/>
    <w:rsid w:val="2D09B525"/>
    <w:rsid w:val="2D49C2E4"/>
    <w:rsid w:val="2ED429BA"/>
    <w:rsid w:val="306B3C9F"/>
    <w:rsid w:val="319D45C4"/>
    <w:rsid w:val="31ED9547"/>
    <w:rsid w:val="33226FC4"/>
    <w:rsid w:val="33361AA6"/>
    <w:rsid w:val="333EBDA6"/>
    <w:rsid w:val="34DED3D4"/>
    <w:rsid w:val="355EAADB"/>
    <w:rsid w:val="39ED5ADA"/>
    <w:rsid w:val="3AE8B3B6"/>
    <w:rsid w:val="3D45ED58"/>
    <w:rsid w:val="3E0F819C"/>
    <w:rsid w:val="3E917BA9"/>
    <w:rsid w:val="4041A78C"/>
    <w:rsid w:val="424CC7DC"/>
    <w:rsid w:val="42E7B798"/>
    <w:rsid w:val="4318BB84"/>
    <w:rsid w:val="44B1819A"/>
    <w:rsid w:val="4511C9A5"/>
    <w:rsid w:val="4512F6E0"/>
    <w:rsid w:val="4665CE51"/>
    <w:rsid w:val="4981B5F6"/>
    <w:rsid w:val="4AE90DB1"/>
    <w:rsid w:val="4BF19709"/>
    <w:rsid w:val="4CD88B3C"/>
    <w:rsid w:val="4D21A492"/>
    <w:rsid w:val="4F1940C6"/>
    <w:rsid w:val="50B4CD34"/>
    <w:rsid w:val="5222128A"/>
    <w:rsid w:val="5234837C"/>
    <w:rsid w:val="52647A8A"/>
    <w:rsid w:val="54C94B53"/>
    <w:rsid w:val="55DE27A1"/>
    <w:rsid w:val="5609A075"/>
    <w:rsid w:val="566B634B"/>
    <w:rsid w:val="57E0A0EB"/>
    <w:rsid w:val="58D52340"/>
    <w:rsid w:val="58F1E876"/>
    <w:rsid w:val="5982212E"/>
    <w:rsid w:val="59A6E362"/>
    <w:rsid w:val="5A7D6976"/>
    <w:rsid w:val="5B3345BD"/>
    <w:rsid w:val="5B3C7DBE"/>
    <w:rsid w:val="5C925706"/>
    <w:rsid w:val="5CC790B4"/>
    <w:rsid w:val="5E0CB749"/>
    <w:rsid w:val="5F8070F4"/>
    <w:rsid w:val="609B90A6"/>
    <w:rsid w:val="62823AD4"/>
    <w:rsid w:val="63152A3F"/>
    <w:rsid w:val="634EDDD8"/>
    <w:rsid w:val="651A6C0D"/>
    <w:rsid w:val="6965512C"/>
    <w:rsid w:val="6A20E596"/>
    <w:rsid w:val="6B519E39"/>
    <w:rsid w:val="6C9531BF"/>
    <w:rsid w:val="6D5A1AB1"/>
    <w:rsid w:val="6E113A15"/>
    <w:rsid w:val="6F1F1A83"/>
    <w:rsid w:val="6F385119"/>
    <w:rsid w:val="6F4E171C"/>
    <w:rsid w:val="6FCF997E"/>
    <w:rsid w:val="6FEFDB61"/>
    <w:rsid w:val="73CFD4CF"/>
    <w:rsid w:val="7A42C474"/>
    <w:rsid w:val="7C026FAF"/>
    <w:rsid w:val="7CC68CD7"/>
    <w:rsid w:val="7CCEF23D"/>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80734">
      <w:bodyDiv w:val="1"/>
      <w:marLeft w:val="0"/>
      <w:marRight w:val="0"/>
      <w:marTop w:val="0"/>
      <w:marBottom w:val="0"/>
      <w:divBdr>
        <w:top w:val="none" w:sz="0" w:space="0" w:color="auto"/>
        <w:left w:val="none" w:sz="0" w:space="0" w:color="auto"/>
        <w:bottom w:val="none" w:sz="0" w:space="0" w:color="auto"/>
        <w:right w:val="none" w:sz="0" w:space="0" w:color="auto"/>
      </w:divBdr>
    </w:div>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 w:id="173535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Amy Casselberry</lastModifiedBy>
  <revision>8</revision>
  <dcterms:created xsi:type="dcterms:W3CDTF">2024-09-05T13:59:00.0000000Z</dcterms:created>
  <dcterms:modified xsi:type="dcterms:W3CDTF">2024-09-20T18:59:35.4416151Z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